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52955" w14:textId="77777777" w:rsidR="006B1658" w:rsidRPr="00340391" w:rsidRDefault="006B1658" w:rsidP="006B1658">
      <w:pPr>
        <w:spacing w:after="0" w:line="240" w:lineRule="auto"/>
        <w:jc w:val="center"/>
        <w:rPr>
          <w:rFonts w:ascii="Times New Roman" w:eastAsia="Times New Roman" w:hAnsi="Times New Roman" w:cs="Times New Roman"/>
          <w:i/>
          <w:sz w:val="28"/>
          <w:szCs w:val="28"/>
        </w:rPr>
      </w:pPr>
      <w:bookmarkStart w:id="0" w:name="_Hlk211802935"/>
      <w:bookmarkEnd w:id="0"/>
      <w:r w:rsidRPr="00340391">
        <w:rPr>
          <w:rFonts w:ascii="Times New Roman" w:hAnsi="Times New Roman" w:cs="Times New Roman"/>
          <w:i/>
          <w:sz w:val="28"/>
          <w:szCs w:val="28"/>
        </w:rPr>
        <w:t>Форсайт-центр</w:t>
      </w:r>
    </w:p>
    <w:p w14:paraId="296F66D1" w14:textId="48F9402B" w:rsidR="006B1658" w:rsidRPr="00340391" w:rsidRDefault="006B1658" w:rsidP="006B1658">
      <w:pPr>
        <w:spacing w:after="0" w:line="240" w:lineRule="auto"/>
        <w:ind w:firstLine="709"/>
        <w:jc w:val="center"/>
        <w:rPr>
          <w:rFonts w:ascii="Times New Roman" w:hAnsi="Times New Roman" w:cs="Times New Roman"/>
          <w:i/>
          <w:sz w:val="28"/>
          <w:szCs w:val="28"/>
        </w:rPr>
      </w:pPr>
      <w:r w:rsidRPr="00340391">
        <w:rPr>
          <w:rFonts w:ascii="Times New Roman" w:hAnsi="Times New Roman" w:cs="Times New Roman"/>
          <w:i/>
          <w:sz w:val="28"/>
          <w:szCs w:val="28"/>
        </w:rPr>
        <w:t>«Культурно-языковая социализация и адаптация детей-мигрантов»</w:t>
      </w:r>
    </w:p>
    <w:p w14:paraId="31C81799" w14:textId="3644C2F9" w:rsidR="006B1658" w:rsidRPr="00340391" w:rsidRDefault="006B1658" w:rsidP="006B1658">
      <w:pPr>
        <w:spacing w:after="0" w:line="240" w:lineRule="auto"/>
        <w:ind w:firstLine="709"/>
        <w:jc w:val="center"/>
        <w:rPr>
          <w:rFonts w:ascii="Times New Roman" w:eastAsia="Times New Roman" w:hAnsi="Times New Roman" w:cs="Times New Roman"/>
          <w:b/>
          <w:i/>
          <w:sz w:val="28"/>
          <w:szCs w:val="28"/>
        </w:rPr>
      </w:pPr>
      <w:r w:rsidRPr="00340391">
        <w:rPr>
          <w:rFonts w:ascii="Times New Roman" w:hAnsi="Times New Roman" w:cs="Times New Roman"/>
          <w:i/>
          <w:sz w:val="28"/>
          <w:szCs w:val="28"/>
        </w:rPr>
        <w:t>2025-2026 учебный год</w:t>
      </w:r>
    </w:p>
    <w:p w14:paraId="643E20D8" w14:textId="77777777" w:rsidR="006B1658" w:rsidRPr="00340391" w:rsidRDefault="006B1658" w:rsidP="006B1658">
      <w:pPr>
        <w:pStyle w:val="a4"/>
        <w:shd w:val="clear" w:color="auto" w:fill="FFFFFF"/>
        <w:spacing w:before="0" w:beforeAutospacing="0" w:after="0" w:afterAutospacing="0"/>
        <w:rPr>
          <w:rStyle w:val="a5"/>
          <w:sz w:val="28"/>
          <w:szCs w:val="28"/>
          <w:highlight w:val="yellow"/>
        </w:rPr>
      </w:pPr>
    </w:p>
    <w:p w14:paraId="3E7EFD9F" w14:textId="77777777" w:rsidR="006B1658" w:rsidRPr="00340391" w:rsidRDefault="006B1658" w:rsidP="006B1658">
      <w:pPr>
        <w:pStyle w:val="a4"/>
        <w:shd w:val="clear" w:color="auto" w:fill="FFFFFF"/>
        <w:spacing w:before="0" w:beforeAutospacing="0" w:after="0" w:afterAutospacing="0"/>
        <w:jc w:val="center"/>
        <w:rPr>
          <w:rStyle w:val="a5"/>
          <w:sz w:val="28"/>
          <w:szCs w:val="28"/>
        </w:rPr>
      </w:pPr>
      <w:r w:rsidRPr="00340391">
        <w:rPr>
          <w:rStyle w:val="a5"/>
          <w:sz w:val="28"/>
          <w:szCs w:val="28"/>
        </w:rPr>
        <w:t xml:space="preserve">Развитие навыков общения у детей-мигрантов </w:t>
      </w:r>
    </w:p>
    <w:p w14:paraId="52423C58" w14:textId="0AAE5E77" w:rsidR="006B1658" w:rsidRPr="00340391" w:rsidRDefault="00E80467" w:rsidP="00E80467">
      <w:pPr>
        <w:pStyle w:val="a4"/>
        <w:shd w:val="clear" w:color="auto" w:fill="FFFFFF"/>
        <w:spacing w:before="0" w:beforeAutospacing="0" w:after="0" w:afterAutospacing="0"/>
        <w:jc w:val="center"/>
        <w:rPr>
          <w:b/>
          <w:bCs/>
          <w:sz w:val="28"/>
          <w:szCs w:val="28"/>
        </w:rPr>
      </w:pPr>
      <w:r w:rsidRPr="00340391">
        <w:rPr>
          <w:rStyle w:val="a5"/>
          <w:sz w:val="28"/>
          <w:szCs w:val="28"/>
        </w:rPr>
        <w:t>посредством использования м</w:t>
      </w:r>
      <w:r w:rsidR="006B1658" w:rsidRPr="00340391">
        <w:rPr>
          <w:b/>
          <w:bCs/>
          <w:sz w:val="28"/>
          <w:szCs w:val="28"/>
        </w:rPr>
        <w:t>етод</w:t>
      </w:r>
      <w:r w:rsidRPr="00340391">
        <w:rPr>
          <w:b/>
          <w:bCs/>
          <w:sz w:val="28"/>
          <w:szCs w:val="28"/>
        </w:rPr>
        <w:t>а</w:t>
      </w:r>
      <w:r w:rsidR="006B1658" w:rsidRPr="00340391">
        <w:rPr>
          <w:b/>
          <w:bCs/>
          <w:sz w:val="28"/>
          <w:szCs w:val="28"/>
        </w:rPr>
        <w:t xml:space="preserve"> наглядного моделирования </w:t>
      </w:r>
    </w:p>
    <w:p w14:paraId="5CF4675A" w14:textId="272DC967" w:rsidR="007779CE" w:rsidRPr="00340391" w:rsidRDefault="007779CE" w:rsidP="006B1658">
      <w:pPr>
        <w:spacing w:after="0" w:line="360" w:lineRule="auto"/>
        <w:jc w:val="center"/>
        <w:rPr>
          <w:rFonts w:ascii="Times New Roman" w:hAnsi="Times New Roman" w:cs="Times New Roman"/>
          <w:b/>
          <w:bCs/>
          <w:sz w:val="28"/>
          <w:szCs w:val="28"/>
        </w:rPr>
      </w:pPr>
    </w:p>
    <w:p w14:paraId="0F363220" w14:textId="5D60C588" w:rsidR="006B1658" w:rsidRPr="00340391" w:rsidRDefault="00A90394" w:rsidP="006B1658">
      <w:pPr>
        <w:spacing w:after="0" w:line="240" w:lineRule="auto"/>
        <w:jc w:val="center"/>
        <w:rPr>
          <w:rFonts w:ascii="Times New Roman" w:hAnsi="Times New Roman" w:cs="Times New Roman"/>
          <w:i/>
          <w:sz w:val="28"/>
          <w:szCs w:val="28"/>
          <w:lang w:eastAsia="zh-CN"/>
        </w:rPr>
      </w:pPr>
      <w:r w:rsidRPr="00340391">
        <w:rPr>
          <w:rFonts w:ascii="Times New Roman" w:hAnsi="Times New Roman" w:cs="Times New Roman"/>
          <w:i/>
          <w:sz w:val="28"/>
          <w:szCs w:val="28"/>
          <w:lang w:eastAsia="zh-CN"/>
        </w:rPr>
        <w:t xml:space="preserve"> </w:t>
      </w:r>
      <w:r w:rsidR="006B1658" w:rsidRPr="00340391">
        <w:rPr>
          <w:rFonts w:ascii="Times New Roman" w:hAnsi="Times New Roman" w:cs="Times New Roman"/>
          <w:i/>
          <w:sz w:val="28"/>
          <w:szCs w:val="28"/>
          <w:lang w:eastAsia="zh-CN"/>
        </w:rPr>
        <w:t>(воспитатель Юркова Анастасия Владимировна)</w:t>
      </w:r>
    </w:p>
    <w:p w14:paraId="07F728CF" w14:textId="3AFF36C5" w:rsidR="00647BDB" w:rsidRPr="00340391" w:rsidRDefault="00647BDB" w:rsidP="00647BDB">
      <w:pPr>
        <w:spacing w:after="0" w:line="360" w:lineRule="auto"/>
        <w:jc w:val="both"/>
        <w:rPr>
          <w:rFonts w:ascii="Times New Roman" w:hAnsi="Times New Roman" w:cs="Times New Roman"/>
          <w:i/>
          <w:sz w:val="28"/>
          <w:szCs w:val="28"/>
        </w:rPr>
      </w:pPr>
    </w:p>
    <w:p w14:paraId="2FE53E6E" w14:textId="513D0C4C" w:rsidR="00647BDB" w:rsidRPr="0018052C" w:rsidRDefault="00773445" w:rsidP="00647BDB">
      <w:pPr>
        <w:spacing w:after="0" w:line="360" w:lineRule="auto"/>
        <w:jc w:val="both"/>
        <w:rPr>
          <w:rFonts w:ascii="Times New Roman" w:hAnsi="Times New Roman" w:cs="Times New Roman"/>
          <w:b/>
          <w:i/>
          <w:iCs/>
          <w:color w:val="A6A6A6" w:themeColor="background1" w:themeShade="A6"/>
          <w:sz w:val="28"/>
          <w:szCs w:val="28"/>
        </w:rPr>
      </w:pPr>
      <w:r w:rsidRPr="00340391">
        <w:rPr>
          <w:rFonts w:ascii="Times New Roman" w:hAnsi="Times New Roman" w:cs="Times New Roman"/>
          <w:b/>
          <w:bCs/>
          <w:i/>
          <w:iCs/>
          <w:sz w:val="28"/>
          <w:szCs w:val="28"/>
        </w:rPr>
        <w:t>СЛАЙД</w:t>
      </w:r>
      <w:r w:rsidR="00647BDB" w:rsidRPr="00340391">
        <w:rPr>
          <w:rFonts w:ascii="Times New Roman" w:hAnsi="Times New Roman" w:cs="Times New Roman"/>
          <w:b/>
          <w:bCs/>
          <w:i/>
          <w:iCs/>
          <w:sz w:val="28"/>
          <w:szCs w:val="28"/>
        </w:rPr>
        <w:t xml:space="preserve"> 1 </w:t>
      </w:r>
      <w:r w:rsidR="00647BDB" w:rsidRPr="0018052C">
        <w:rPr>
          <w:rFonts w:ascii="Times New Roman" w:hAnsi="Times New Roman" w:cs="Times New Roman"/>
          <w:b/>
          <w:i/>
          <w:iCs/>
          <w:color w:val="A6A6A6" w:themeColor="background1" w:themeShade="A6"/>
          <w:sz w:val="28"/>
          <w:szCs w:val="28"/>
        </w:rPr>
        <w:t xml:space="preserve">Титульный </w:t>
      </w:r>
    </w:p>
    <w:p w14:paraId="0D0A1B8A" w14:textId="588FEA2E" w:rsidR="000D0DFC" w:rsidRPr="00340391" w:rsidRDefault="00647BDB" w:rsidP="000F3B73">
      <w:pPr>
        <w:spacing w:after="0" w:line="360" w:lineRule="auto"/>
        <w:ind w:firstLine="709"/>
        <w:jc w:val="both"/>
        <w:rPr>
          <w:rFonts w:ascii="Times New Roman" w:hAnsi="Times New Roman" w:cs="Times New Roman"/>
          <w:color w:val="767171" w:themeColor="background2" w:themeShade="80"/>
          <w:sz w:val="28"/>
          <w:szCs w:val="28"/>
        </w:rPr>
      </w:pPr>
      <w:r w:rsidRPr="00340391">
        <w:rPr>
          <w:rFonts w:ascii="Times New Roman" w:hAnsi="Times New Roman" w:cs="Times New Roman"/>
          <w:sz w:val="28"/>
          <w:szCs w:val="28"/>
        </w:rPr>
        <w:t xml:space="preserve">Здравствуйте, уважаемые коллеги! Разрешите представить вам опыт работы по теме: </w:t>
      </w:r>
      <w:r w:rsidRPr="00340391">
        <w:rPr>
          <w:rFonts w:ascii="Times New Roman" w:hAnsi="Times New Roman" w:cs="Times New Roman"/>
          <w:color w:val="767171" w:themeColor="background2" w:themeShade="80"/>
          <w:sz w:val="28"/>
          <w:szCs w:val="28"/>
        </w:rPr>
        <w:t>«</w:t>
      </w:r>
      <w:r w:rsidR="00B66232" w:rsidRPr="00340391">
        <w:rPr>
          <w:rFonts w:ascii="Times New Roman" w:hAnsi="Times New Roman" w:cs="Times New Roman"/>
          <w:color w:val="767171" w:themeColor="background2" w:themeShade="80"/>
          <w:sz w:val="28"/>
          <w:szCs w:val="28"/>
        </w:rPr>
        <w:t>Развитие навыков общения у детей-мигрантов посредством использования метода наглядного моделирования</w:t>
      </w:r>
      <w:r w:rsidRPr="00340391">
        <w:rPr>
          <w:rFonts w:ascii="Times New Roman" w:hAnsi="Times New Roman" w:cs="Times New Roman"/>
          <w:color w:val="767171" w:themeColor="background2" w:themeShade="80"/>
          <w:sz w:val="28"/>
          <w:szCs w:val="28"/>
        </w:rPr>
        <w:t>».</w:t>
      </w:r>
    </w:p>
    <w:p w14:paraId="6A8D8456" w14:textId="33B8A1C6" w:rsidR="00090190" w:rsidRPr="00340391" w:rsidRDefault="00090190" w:rsidP="000F3B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textAlignment w:val="baseline"/>
        <w:rPr>
          <w:rFonts w:ascii="Times New Roman" w:eastAsia="Times New Roman" w:hAnsi="Times New Roman" w:cs="Times New Roman"/>
          <w:spacing w:val="-5"/>
          <w:sz w:val="28"/>
          <w:szCs w:val="28"/>
          <w:lang w:eastAsia="ru-RU"/>
        </w:rPr>
      </w:pPr>
      <w:r w:rsidRPr="00340391">
        <w:rPr>
          <w:rFonts w:ascii="Times New Roman" w:eastAsia="Times New Roman" w:hAnsi="Times New Roman" w:cs="Times New Roman"/>
          <w:spacing w:val="-5"/>
          <w:sz w:val="28"/>
          <w:szCs w:val="28"/>
          <w:bdr w:val="none" w:sz="0" w:space="0" w:color="auto" w:frame="1"/>
          <w:lang w:eastAsia="ru-RU"/>
        </w:rPr>
        <w:t xml:space="preserve">Дети-мигранты сталкиваются с рядом трудностей при адаптации в новых социальных условиях, включая трудности в коммуникации, культурные различия и низкий уровень </w:t>
      </w:r>
      <w:r w:rsidRPr="006D6FC5">
        <w:rPr>
          <w:rFonts w:ascii="Times New Roman" w:eastAsia="Times New Roman" w:hAnsi="Times New Roman" w:cs="Times New Roman"/>
          <w:spacing w:val="-5"/>
          <w:sz w:val="28"/>
          <w:szCs w:val="28"/>
          <w:bdr w:val="none" w:sz="0" w:space="0" w:color="auto" w:frame="1"/>
          <w:lang w:eastAsia="ru-RU"/>
        </w:rPr>
        <w:t xml:space="preserve">владения </w:t>
      </w:r>
      <w:r w:rsidR="0057155C" w:rsidRPr="006D6FC5">
        <w:rPr>
          <w:rFonts w:ascii="Times New Roman" w:eastAsia="Times New Roman" w:hAnsi="Times New Roman" w:cs="Times New Roman"/>
          <w:spacing w:val="-5"/>
          <w:sz w:val="28"/>
          <w:szCs w:val="28"/>
          <w:bdr w:val="none" w:sz="0" w:space="0" w:color="auto" w:frame="1"/>
          <w:lang w:eastAsia="ru-RU"/>
        </w:rPr>
        <w:t xml:space="preserve">русским </w:t>
      </w:r>
      <w:r w:rsidRPr="006D6FC5">
        <w:rPr>
          <w:rFonts w:ascii="Times New Roman" w:eastAsia="Times New Roman" w:hAnsi="Times New Roman" w:cs="Times New Roman"/>
          <w:spacing w:val="-5"/>
          <w:sz w:val="28"/>
          <w:szCs w:val="28"/>
          <w:bdr w:val="none" w:sz="0" w:space="0" w:color="auto" w:frame="1"/>
          <w:lang w:eastAsia="ru-RU"/>
        </w:rPr>
        <w:t>языком</w:t>
      </w:r>
      <w:r w:rsidRPr="00340391">
        <w:rPr>
          <w:rFonts w:ascii="Times New Roman" w:eastAsia="Times New Roman" w:hAnsi="Times New Roman" w:cs="Times New Roman"/>
          <w:spacing w:val="-5"/>
          <w:sz w:val="28"/>
          <w:szCs w:val="28"/>
          <w:bdr w:val="none" w:sz="0" w:space="0" w:color="auto" w:frame="1"/>
          <w:lang w:eastAsia="ru-RU"/>
        </w:rPr>
        <w:t>. Эти факторы препятствуют успешному обучению и социализации ребенка. Поэтому важно применять эффективные методы развития навыков общения, которые позволят детям быстро адаптироваться и успешно интегрироваться в общество.</w:t>
      </w:r>
    </w:p>
    <w:p w14:paraId="279698E6" w14:textId="765E0768" w:rsidR="00683A6E" w:rsidRPr="006D6FC5" w:rsidRDefault="00773445" w:rsidP="006D6FC5">
      <w:pPr>
        <w:spacing w:after="0" w:line="360" w:lineRule="auto"/>
        <w:rPr>
          <w:rFonts w:ascii="Times New Roman" w:hAnsi="Times New Roman" w:cs="Times New Roman"/>
          <w:b/>
          <w:bCs/>
          <w:i/>
          <w:iCs/>
          <w:sz w:val="28"/>
          <w:szCs w:val="28"/>
        </w:rPr>
      </w:pPr>
      <w:r w:rsidRPr="006D6FC5">
        <w:rPr>
          <w:rFonts w:ascii="Times New Roman" w:hAnsi="Times New Roman" w:cs="Times New Roman"/>
          <w:b/>
          <w:bCs/>
          <w:i/>
          <w:iCs/>
          <w:sz w:val="28"/>
          <w:szCs w:val="28"/>
        </w:rPr>
        <w:t>СЛАЙД</w:t>
      </w:r>
      <w:r w:rsidRPr="006D6FC5">
        <w:rPr>
          <w:rFonts w:ascii="Times New Roman" w:hAnsi="Times New Roman" w:cs="Times New Roman"/>
          <w:b/>
          <w:bCs/>
          <w:sz w:val="28"/>
          <w:szCs w:val="28"/>
        </w:rPr>
        <w:t xml:space="preserve"> </w:t>
      </w:r>
      <w:r w:rsidR="00683A6E" w:rsidRPr="006D6FC5">
        <w:rPr>
          <w:rFonts w:ascii="Times New Roman" w:hAnsi="Times New Roman" w:cs="Times New Roman"/>
          <w:b/>
          <w:bCs/>
          <w:sz w:val="28"/>
          <w:szCs w:val="28"/>
        </w:rPr>
        <w:t>2</w:t>
      </w:r>
      <w:r w:rsidR="00683A6E" w:rsidRPr="006D6FC5">
        <w:rPr>
          <w:rFonts w:ascii="Times New Roman" w:hAnsi="Times New Roman" w:cs="Times New Roman"/>
          <w:b/>
          <w:bCs/>
          <w:i/>
          <w:iCs/>
          <w:sz w:val="28"/>
          <w:szCs w:val="28"/>
        </w:rPr>
        <w:t xml:space="preserve"> </w:t>
      </w:r>
      <w:r w:rsidR="00626AB5" w:rsidRPr="0018052C">
        <w:rPr>
          <w:rFonts w:ascii="Times New Roman" w:hAnsi="Times New Roman" w:cs="Times New Roman"/>
          <w:b/>
          <w:bCs/>
          <w:i/>
          <w:iCs/>
          <w:color w:val="A6A6A6" w:themeColor="background1" w:themeShade="A6"/>
          <w:sz w:val="28"/>
          <w:szCs w:val="28"/>
        </w:rPr>
        <w:t>Определение «метод наглядного моделирования»</w:t>
      </w:r>
      <w:r w:rsidR="00626AB5" w:rsidRPr="00340391">
        <w:rPr>
          <w:rFonts w:ascii="Times New Roman" w:hAnsi="Times New Roman" w:cs="Times New Roman"/>
          <w:i/>
          <w:iCs/>
          <w:color w:val="A6A6A6" w:themeColor="background1" w:themeShade="A6"/>
          <w:sz w:val="28"/>
          <w:szCs w:val="28"/>
        </w:rPr>
        <w:t xml:space="preserve"> </w:t>
      </w:r>
    </w:p>
    <w:p w14:paraId="4D857592" w14:textId="70E5CAB1" w:rsidR="00A8198A" w:rsidRPr="00340391" w:rsidRDefault="00A8198A" w:rsidP="00626AB5">
      <w:pPr>
        <w:spacing w:after="0" w:line="360" w:lineRule="auto"/>
        <w:jc w:val="both"/>
        <w:rPr>
          <w:rFonts w:ascii="Times New Roman" w:hAnsi="Times New Roman" w:cs="Times New Roman"/>
          <w:i/>
          <w:iCs/>
          <w:color w:val="BFBFBF" w:themeColor="background1" w:themeShade="BF"/>
          <w:sz w:val="28"/>
          <w:szCs w:val="28"/>
        </w:rPr>
      </w:pPr>
      <w:r w:rsidRPr="00340391">
        <w:rPr>
          <w:rStyle w:val="a5"/>
          <w:rFonts w:ascii="Times New Roman" w:hAnsi="Times New Roman" w:cs="Times New Roman"/>
          <w:color w:val="BFBFBF" w:themeColor="background1" w:themeShade="BF"/>
          <w:sz w:val="28"/>
          <w:szCs w:val="28"/>
          <w:shd w:val="clear" w:color="auto" w:fill="FFFFFF"/>
        </w:rPr>
        <w:t>Метод наглядного моделирования</w:t>
      </w:r>
      <w:r w:rsidRPr="00340391">
        <w:rPr>
          <w:rFonts w:ascii="Times New Roman" w:hAnsi="Times New Roman" w:cs="Times New Roman"/>
          <w:color w:val="BFBFBF" w:themeColor="background1" w:themeShade="BF"/>
          <w:sz w:val="28"/>
          <w:szCs w:val="28"/>
          <w:shd w:val="clear" w:color="auto" w:fill="FFFFFF"/>
        </w:rPr>
        <w:t xml:space="preserve"> - это создание упрощённых образов, схем, макетов или других визуальных объектов, которые отражают основные свойства изучаемого объекта или явления. </w:t>
      </w:r>
      <w:r w:rsidRPr="00340391">
        <w:rPr>
          <w:rFonts w:ascii="Times New Roman" w:hAnsi="Times New Roman" w:cs="Times New Roman"/>
          <w:b/>
          <w:color w:val="BFBFBF" w:themeColor="background1" w:themeShade="BF"/>
          <w:sz w:val="28"/>
          <w:szCs w:val="28"/>
          <w:shd w:val="clear" w:color="auto" w:fill="FFFFFF"/>
        </w:rPr>
        <w:t>Цель метода</w:t>
      </w:r>
      <w:r w:rsidRPr="00340391">
        <w:rPr>
          <w:rFonts w:ascii="Times New Roman" w:hAnsi="Times New Roman" w:cs="Times New Roman"/>
          <w:color w:val="BFBFBF" w:themeColor="background1" w:themeShade="BF"/>
          <w:sz w:val="28"/>
          <w:szCs w:val="28"/>
          <w:shd w:val="clear" w:color="auto" w:fill="FFFFFF"/>
        </w:rPr>
        <w:t xml:space="preserve"> - </w:t>
      </w:r>
      <w:r w:rsidRPr="00340391">
        <w:rPr>
          <w:rStyle w:val="a5"/>
          <w:rFonts w:ascii="Times New Roman" w:hAnsi="Times New Roman" w:cs="Times New Roman"/>
          <w:b w:val="0"/>
          <w:color w:val="BFBFBF" w:themeColor="background1" w:themeShade="BF"/>
          <w:sz w:val="28"/>
          <w:szCs w:val="28"/>
          <w:shd w:val="clear" w:color="auto" w:fill="FFFFFF"/>
        </w:rPr>
        <w:t>упростить восприятие информации</w:t>
      </w:r>
      <w:r w:rsidRPr="00340391">
        <w:rPr>
          <w:rFonts w:ascii="Times New Roman" w:hAnsi="Times New Roman" w:cs="Times New Roman"/>
          <w:b/>
          <w:color w:val="BFBFBF" w:themeColor="background1" w:themeShade="BF"/>
          <w:sz w:val="28"/>
          <w:szCs w:val="28"/>
          <w:shd w:val="clear" w:color="auto" w:fill="FFFFFF"/>
        </w:rPr>
        <w:t> </w:t>
      </w:r>
      <w:r w:rsidRPr="00340391">
        <w:rPr>
          <w:rFonts w:ascii="Times New Roman" w:hAnsi="Times New Roman" w:cs="Times New Roman"/>
          <w:color w:val="BFBFBF" w:themeColor="background1" w:themeShade="BF"/>
          <w:sz w:val="28"/>
          <w:szCs w:val="28"/>
          <w:shd w:val="clear" w:color="auto" w:fill="FFFFFF"/>
        </w:rPr>
        <w:t>и сделать процесс обучения более увлекательным и доступным. </w:t>
      </w:r>
    </w:p>
    <w:p w14:paraId="623C6C36" w14:textId="1457B3A7" w:rsidR="006D6FC5" w:rsidRPr="006D6FC5" w:rsidRDefault="006D6FC5" w:rsidP="006D6FC5">
      <w:pPr>
        <w:spacing w:after="0" w:line="360" w:lineRule="auto"/>
        <w:ind w:firstLine="709"/>
        <w:jc w:val="both"/>
        <w:rPr>
          <w:rFonts w:ascii="Times New Roman" w:hAnsi="Times New Roman" w:cs="Times New Roman"/>
          <w:b/>
          <w:bCs/>
          <w:i/>
          <w:iCs/>
          <w:color w:val="A6A6A6" w:themeColor="background1" w:themeShade="A6"/>
          <w:sz w:val="28"/>
          <w:szCs w:val="28"/>
        </w:rPr>
      </w:pPr>
      <w:r w:rsidRPr="000F3B73">
        <w:rPr>
          <w:rFonts w:ascii="Times New Roman" w:eastAsia="Times New Roman" w:hAnsi="Times New Roman" w:cs="Times New Roman"/>
          <w:spacing w:val="-5"/>
          <w:sz w:val="28"/>
          <w:szCs w:val="28"/>
          <w:bdr w:val="none" w:sz="0" w:space="0" w:color="auto" w:frame="1"/>
          <w:lang w:eastAsia="ru-RU"/>
        </w:rPr>
        <w:t xml:space="preserve">Метод </w:t>
      </w:r>
      <w:r w:rsidRPr="00340391">
        <w:rPr>
          <w:rFonts w:ascii="Times New Roman" w:eastAsia="Times New Roman" w:hAnsi="Times New Roman" w:cs="Times New Roman"/>
          <w:spacing w:val="-5"/>
          <w:sz w:val="28"/>
          <w:szCs w:val="28"/>
          <w:bdr w:val="none" w:sz="0" w:space="0" w:color="auto" w:frame="1"/>
          <w:lang w:eastAsia="ru-RU"/>
        </w:rPr>
        <w:t>наглядного моделирования является одним из эффективных инструментов в работе с детьми-мигрантами, поскольку он помогает визуализировать процессы взаимодействия, способствует развитию мышления.</w:t>
      </w:r>
    </w:p>
    <w:p w14:paraId="3DB70BB5" w14:textId="11D98E80" w:rsidR="003C6E1A" w:rsidRPr="00340391" w:rsidRDefault="003C6E1A" w:rsidP="000F3B73">
      <w:pPr>
        <w:spacing w:after="0" w:line="360" w:lineRule="auto"/>
        <w:ind w:firstLine="709"/>
        <w:jc w:val="both"/>
        <w:rPr>
          <w:rFonts w:ascii="Times New Roman" w:hAnsi="Times New Roman" w:cs="Times New Roman"/>
          <w:b/>
          <w:bCs/>
          <w:i/>
          <w:iCs/>
          <w:color w:val="A6A6A6" w:themeColor="background1" w:themeShade="A6"/>
          <w:sz w:val="28"/>
          <w:szCs w:val="28"/>
        </w:rPr>
      </w:pPr>
      <w:r w:rsidRPr="000F3B73">
        <w:rPr>
          <w:rFonts w:ascii="Times New Roman" w:hAnsi="Times New Roman" w:cs="Times New Roman"/>
          <w:sz w:val="28"/>
          <w:szCs w:val="28"/>
        </w:rPr>
        <w:t>Формирование связной речи у детей мигрантов – из</w:t>
      </w:r>
      <w:r w:rsidR="000F3B73">
        <w:rPr>
          <w:rFonts w:ascii="Times New Roman" w:hAnsi="Times New Roman" w:cs="Times New Roman"/>
          <w:sz w:val="28"/>
          <w:szCs w:val="28"/>
        </w:rPr>
        <w:t xml:space="preserve">начально очень сложный процесс. </w:t>
      </w:r>
      <w:r w:rsidR="002D219F" w:rsidRPr="00340391">
        <w:rPr>
          <w:rFonts w:ascii="Times New Roman" w:hAnsi="Times New Roman" w:cs="Times New Roman"/>
          <w:bCs/>
          <w:iCs/>
          <w:sz w:val="28"/>
          <w:szCs w:val="28"/>
        </w:rPr>
        <w:t>Использование опорных рисунков</w:t>
      </w:r>
      <w:r w:rsidR="002D219F" w:rsidRPr="00340391">
        <w:rPr>
          <w:rFonts w:ascii="Times New Roman" w:hAnsi="Times New Roman" w:cs="Times New Roman"/>
          <w:sz w:val="28"/>
          <w:szCs w:val="28"/>
        </w:rPr>
        <w:t xml:space="preserve"> увлекает детей, превращая занятие в иг</w:t>
      </w:r>
      <w:r w:rsidR="00205FE4">
        <w:rPr>
          <w:rFonts w:ascii="Times New Roman" w:hAnsi="Times New Roman" w:cs="Times New Roman"/>
          <w:sz w:val="28"/>
          <w:szCs w:val="28"/>
        </w:rPr>
        <w:t>ру. Зрительный образ, сохранивши</w:t>
      </w:r>
      <w:r w:rsidR="002D219F" w:rsidRPr="00340391">
        <w:rPr>
          <w:rFonts w:ascii="Times New Roman" w:hAnsi="Times New Roman" w:cs="Times New Roman"/>
          <w:sz w:val="28"/>
          <w:szCs w:val="28"/>
        </w:rPr>
        <w:t>йся у дошкольника пос</w:t>
      </w:r>
      <w:r w:rsidR="00AC199F" w:rsidRPr="00340391">
        <w:rPr>
          <w:rFonts w:ascii="Times New Roman" w:hAnsi="Times New Roman" w:cs="Times New Roman"/>
          <w:sz w:val="28"/>
          <w:szCs w:val="28"/>
        </w:rPr>
        <w:t>ле прослушивания и сопровождающийся просмотром</w:t>
      </w:r>
      <w:r w:rsidR="002D219F" w:rsidRPr="00340391">
        <w:rPr>
          <w:rFonts w:ascii="Times New Roman" w:hAnsi="Times New Roman" w:cs="Times New Roman"/>
          <w:sz w:val="28"/>
          <w:szCs w:val="28"/>
        </w:rPr>
        <w:t xml:space="preserve"> рисунков, позволяет </w:t>
      </w:r>
      <w:r w:rsidR="002D219F" w:rsidRPr="00340391">
        <w:rPr>
          <w:rFonts w:ascii="Times New Roman" w:hAnsi="Times New Roman" w:cs="Times New Roman"/>
          <w:sz w:val="28"/>
          <w:szCs w:val="28"/>
        </w:rPr>
        <w:lastRenderedPageBreak/>
        <w:t>легче понимать и запом</w:t>
      </w:r>
      <w:r w:rsidR="00AC199F" w:rsidRPr="00340391">
        <w:rPr>
          <w:rFonts w:ascii="Times New Roman" w:hAnsi="Times New Roman" w:cs="Times New Roman"/>
          <w:sz w:val="28"/>
          <w:szCs w:val="28"/>
        </w:rPr>
        <w:t>ина</w:t>
      </w:r>
      <w:r w:rsidR="002D219F" w:rsidRPr="00340391">
        <w:rPr>
          <w:rFonts w:ascii="Times New Roman" w:hAnsi="Times New Roman" w:cs="Times New Roman"/>
          <w:sz w:val="28"/>
          <w:szCs w:val="28"/>
        </w:rPr>
        <w:t xml:space="preserve">ть новые слова. </w:t>
      </w:r>
      <w:r w:rsidR="00AC199F" w:rsidRPr="00340391">
        <w:rPr>
          <w:rFonts w:ascii="Times New Roman" w:hAnsi="Times New Roman" w:cs="Times New Roman"/>
          <w:sz w:val="28"/>
          <w:szCs w:val="28"/>
        </w:rPr>
        <w:t>Модель, как вид наглядности может быть использована во всех возрастных группах.</w:t>
      </w:r>
    </w:p>
    <w:p w14:paraId="4B48446B" w14:textId="08AB76FB" w:rsidR="00773445" w:rsidRPr="00340391" w:rsidRDefault="000202D2" w:rsidP="000F3B73">
      <w:pPr>
        <w:spacing w:after="0" w:line="360" w:lineRule="auto"/>
        <w:ind w:firstLine="709"/>
        <w:jc w:val="both"/>
        <w:rPr>
          <w:rFonts w:ascii="Times New Roman" w:hAnsi="Times New Roman" w:cs="Times New Roman"/>
          <w:bCs/>
          <w:sz w:val="28"/>
          <w:szCs w:val="28"/>
        </w:rPr>
      </w:pPr>
      <w:r w:rsidRPr="00340391">
        <w:rPr>
          <w:rFonts w:ascii="Times New Roman" w:hAnsi="Times New Roman" w:cs="Times New Roman"/>
          <w:bCs/>
          <w:sz w:val="28"/>
          <w:szCs w:val="28"/>
        </w:rPr>
        <w:t xml:space="preserve">В своей практике мы используем </w:t>
      </w:r>
      <w:r w:rsidR="0034499F" w:rsidRPr="00340391">
        <w:rPr>
          <w:rFonts w:ascii="Times New Roman" w:hAnsi="Times New Roman" w:cs="Times New Roman"/>
          <w:bCs/>
          <w:sz w:val="28"/>
          <w:szCs w:val="28"/>
        </w:rPr>
        <w:t>3 вида</w:t>
      </w:r>
      <w:r w:rsidRPr="00340391">
        <w:rPr>
          <w:rFonts w:ascii="Times New Roman" w:hAnsi="Times New Roman" w:cs="Times New Roman"/>
          <w:bCs/>
          <w:sz w:val="28"/>
          <w:szCs w:val="28"/>
        </w:rPr>
        <w:t xml:space="preserve"> моделей.</w:t>
      </w:r>
    </w:p>
    <w:p w14:paraId="7B373432" w14:textId="5C55D2FA" w:rsidR="00621D15" w:rsidRPr="0018052C" w:rsidRDefault="006D6FC5" w:rsidP="00626AB5">
      <w:pPr>
        <w:spacing w:after="0" w:line="360" w:lineRule="auto"/>
        <w:jc w:val="both"/>
        <w:rPr>
          <w:rFonts w:ascii="Times New Roman" w:hAnsi="Times New Roman" w:cs="Times New Roman"/>
          <w:b/>
          <w:bCs/>
          <w:i/>
          <w:iCs/>
          <w:color w:val="A6A6A6" w:themeColor="background1" w:themeShade="A6"/>
          <w:sz w:val="28"/>
          <w:szCs w:val="28"/>
        </w:rPr>
      </w:pPr>
      <w:r>
        <w:rPr>
          <w:rFonts w:ascii="Times New Roman" w:hAnsi="Times New Roman" w:cs="Times New Roman"/>
          <w:b/>
          <w:bCs/>
          <w:i/>
          <w:iCs/>
          <w:sz w:val="28"/>
          <w:szCs w:val="28"/>
        </w:rPr>
        <w:t>СЛАЙД 3</w:t>
      </w:r>
      <w:r w:rsidR="00773445" w:rsidRPr="00340391">
        <w:rPr>
          <w:rFonts w:ascii="Times New Roman" w:hAnsi="Times New Roman" w:cs="Times New Roman"/>
          <w:b/>
          <w:bCs/>
          <w:i/>
          <w:iCs/>
          <w:sz w:val="28"/>
          <w:szCs w:val="28"/>
        </w:rPr>
        <w:t xml:space="preserve"> </w:t>
      </w:r>
      <w:r w:rsidR="00112D0F" w:rsidRPr="0018052C">
        <w:rPr>
          <w:rFonts w:ascii="Times New Roman" w:hAnsi="Times New Roman" w:cs="Times New Roman"/>
          <w:b/>
          <w:bCs/>
          <w:i/>
          <w:iCs/>
          <w:color w:val="A6A6A6" w:themeColor="background1" w:themeShade="A6"/>
          <w:sz w:val="28"/>
          <w:szCs w:val="28"/>
        </w:rPr>
        <w:t>Предметная модель</w:t>
      </w:r>
    </w:p>
    <w:p w14:paraId="0E2C1B26" w14:textId="1DBABB92" w:rsidR="00621D15" w:rsidRPr="000F3B73" w:rsidRDefault="00112D0F" w:rsidP="000F3B73">
      <w:pPr>
        <w:spacing w:after="0" w:line="360" w:lineRule="auto"/>
        <w:ind w:firstLine="709"/>
        <w:jc w:val="both"/>
        <w:rPr>
          <w:rFonts w:ascii="Times New Roman" w:hAnsi="Times New Roman" w:cs="Times New Roman"/>
          <w:noProof/>
          <w:sz w:val="28"/>
          <w:szCs w:val="28"/>
        </w:rPr>
      </w:pPr>
      <w:r w:rsidRPr="00340391">
        <w:rPr>
          <w:rFonts w:ascii="Times New Roman" w:hAnsi="Times New Roman" w:cs="Times New Roman"/>
          <w:b/>
          <w:bCs/>
          <w:sz w:val="28"/>
          <w:szCs w:val="28"/>
          <w:shd w:val="clear" w:color="auto" w:fill="FFFFFF"/>
        </w:rPr>
        <w:t>Первый вид</w:t>
      </w:r>
      <w:r w:rsidRPr="00340391">
        <w:rPr>
          <w:rFonts w:ascii="Times New Roman" w:hAnsi="Times New Roman" w:cs="Times New Roman"/>
          <w:sz w:val="28"/>
          <w:szCs w:val="28"/>
          <w:shd w:val="clear" w:color="auto" w:fill="FFFFFF"/>
        </w:rPr>
        <w:t xml:space="preserve"> - </w:t>
      </w:r>
      <w:r w:rsidR="00270F34" w:rsidRPr="00340391">
        <w:rPr>
          <w:rFonts w:ascii="Times New Roman" w:hAnsi="Times New Roman" w:cs="Times New Roman"/>
          <w:noProof/>
          <w:sz w:val="28"/>
          <w:szCs w:val="28"/>
        </w:rPr>
        <w:t xml:space="preserve">предметные модели в виде физической конструкции предмета или предметов, закономерно связанных. </w:t>
      </w:r>
      <w:r w:rsidR="00621D15" w:rsidRPr="000F3B73">
        <w:rPr>
          <w:rFonts w:ascii="Times New Roman" w:hAnsi="Times New Roman" w:cs="Times New Roman"/>
          <w:noProof/>
          <w:sz w:val="28"/>
          <w:szCs w:val="28"/>
        </w:rPr>
        <w:t>Предметная модель набор предметных картинок (кошка – с котятами - кошка ест, кошка спит). Так при помощи предметных моделей формируется умение воспроизвести, подбираются факты для рассказа.</w:t>
      </w:r>
    </w:p>
    <w:p w14:paraId="70DB8D82" w14:textId="77585ACE" w:rsidR="00773445" w:rsidRPr="006D6FC5" w:rsidRDefault="00270F34" w:rsidP="000F3B73">
      <w:pPr>
        <w:spacing w:after="0" w:line="360" w:lineRule="auto"/>
        <w:ind w:firstLine="709"/>
        <w:jc w:val="both"/>
        <w:rPr>
          <w:rFonts w:ascii="Times New Roman" w:hAnsi="Times New Roman" w:cs="Times New Roman"/>
          <w:b/>
          <w:bCs/>
          <w:i/>
          <w:iCs/>
          <w:sz w:val="28"/>
          <w:szCs w:val="28"/>
        </w:rPr>
      </w:pPr>
      <w:r w:rsidRPr="00340391">
        <w:rPr>
          <w:rFonts w:ascii="Times New Roman" w:hAnsi="Times New Roman" w:cs="Times New Roman"/>
          <w:noProof/>
          <w:sz w:val="28"/>
          <w:szCs w:val="28"/>
        </w:rPr>
        <w:t>Например:</w:t>
      </w:r>
      <w:r w:rsidR="006E6882" w:rsidRPr="00340391">
        <w:rPr>
          <w:rFonts w:ascii="Times New Roman" w:hAnsi="Times New Roman" w:cs="Times New Roman"/>
          <w:noProof/>
          <w:sz w:val="28"/>
          <w:szCs w:val="28"/>
        </w:rPr>
        <w:t xml:space="preserve">  </w:t>
      </w:r>
      <w:r w:rsidRPr="00340391">
        <w:rPr>
          <w:rFonts w:ascii="Times New Roman" w:hAnsi="Times New Roman" w:cs="Times New Roman"/>
          <w:noProof/>
          <w:sz w:val="28"/>
          <w:szCs w:val="28"/>
        </w:rPr>
        <w:t xml:space="preserve">при </w:t>
      </w:r>
      <w:r w:rsidR="000D773D" w:rsidRPr="00340391">
        <w:rPr>
          <w:rFonts w:ascii="Times New Roman" w:hAnsi="Times New Roman" w:cs="Times New Roman"/>
          <w:noProof/>
          <w:sz w:val="28"/>
          <w:szCs w:val="28"/>
        </w:rPr>
        <w:t>о</w:t>
      </w:r>
      <w:r w:rsidRPr="00340391">
        <w:rPr>
          <w:rFonts w:ascii="Times New Roman" w:hAnsi="Times New Roman" w:cs="Times New Roman"/>
          <w:noProof/>
          <w:sz w:val="28"/>
          <w:szCs w:val="28"/>
        </w:rPr>
        <w:t>бучении составлению повествовательного рассказа по сюжетной картине — элементами модели выступают картинки-фрагменты значимых объектов картины. Сначала детей учат выделять значимые для развития сюжета фрагменты картины, устанавливать взаимосвязь между ними, а затем объединять их в единый сюжет.</w:t>
      </w:r>
      <w:r w:rsidR="00661BE8">
        <w:rPr>
          <w:rFonts w:ascii="Times New Roman" w:hAnsi="Times New Roman" w:cs="Times New Roman"/>
          <w:noProof/>
          <w:sz w:val="28"/>
          <w:szCs w:val="28"/>
        </w:rPr>
        <w:t xml:space="preserve"> </w:t>
      </w:r>
      <w:r w:rsidR="00661BE8" w:rsidRPr="006D6FC5">
        <w:rPr>
          <w:rFonts w:ascii="Times New Roman" w:hAnsi="Times New Roman" w:cs="Times New Roman"/>
          <w:i/>
          <w:noProof/>
          <w:sz w:val="28"/>
          <w:szCs w:val="28"/>
        </w:rPr>
        <w:t>На слайде представлены картинки-фрагменты «Девочки рассматривают листья», «Мальчик с</w:t>
      </w:r>
      <w:r w:rsidR="00BF3CBB">
        <w:rPr>
          <w:rFonts w:ascii="Times New Roman" w:hAnsi="Times New Roman" w:cs="Times New Roman"/>
          <w:i/>
          <w:noProof/>
          <w:sz w:val="28"/>
          <w:szCs w:val="28"/>
        </w:rPr>
        <w:t>обирае</w:t>
      </w:r>
      <w:r w:rsidR="00661BE8" w:rsidRPr="006D6FC5">
        <w:rPr>
          <w:rFonts w:ascii="Times New Roman" w:hAnsi="Times New Roman" w:cs="Times New Roman"/>
          <w:i/>
          <w:noProof/>
          <w:sz w:val="28"/>
          <w:szCs w:val="28"/>
        </w:rPr>
        <w:t>т жёлуд</w:t>
      </w:r>
      <w:r w:rsidR="00BF3CBB">
        <w:rPr>
          <w:rFonts w:ascii="Times New Roman" w:hAnsi="Times New Roman" w:cs="Times New Roman"/>
          <w:i/>
          <w:noProof/>
          <w:sz w:val="28"/>
          <w:szCs w:val="28"/>
        </w:rPr>
        <w:t>и</w:t>
      </w:r>
      <w:r w:rsidR="00661BE8" w:rsidRPr="006D6FC5">
        <w:rPr>
          <w:rFonts w:ascii="Times New Roman" w:hAnsi="Times New Roman" w:cs="Times New Roman"/>
          <w:i/>
          <w:noProof/>
          <w:sz w:val="28"/>
          <w:szCs w:val="28"/>
        </w:rPr>
        <w:t>»</w:t>
      </w:r>
      <w:r w:rsidR="006D6FC5">
        <w:rPr>
          <w:rFonts w:ascii="Times New Roman" w:hAnsi="Times New Roman" w:cs="Times New Roman"/>
          <w:i/>
          <w:noProof/>
          <w:sz w:val="28"/>
          <w:szCs w:val="28"/>
        </w:rPr>
        <w:t>.</w:t>
      </w:r>
    </w:p>
    <w:p w14:paraId="0B975D35" w14:textId="30C4F16A" w:rsidR="00773445" w:rsidRPr="00340391" w:rsidRDefault="006D6FC5" w:rsidP="006E6882">
      <w:pPr>
        <w:spacing w:after="0" w:line="360" w:lineRule="auto"/>
        <w:jc w:val="both"/>
        <w:rPr>
          <w:rFonts w:ascii="Times New Roman" w:hAnsi="Times New Roman" w:cs="Times New Roman"/>
          <w:i/>
          <w:iCs/>
          <w:sz w:val="28"/>
          <w:szCs w:val="28"/>
        </w:rPr>
      </w:pPr>
      <w:r>
        <w:rPr>
          <w:rFonts w:ascii="Times New Roman" w:hAnsi="Times New Roman" w:cs="Times New Roman"/>
          <w:b/>
          <w:bCs/>
          <w:i/>
          <w:iCs/>
          <w:sz w:val="28"/>
          <w:szCs w:val="28"/>
        </w:rPr>
        <w:t>СЛАЙД 4</w:t>
      </w:r>
      <w:r w:rsidR="00773445" w:rsidRPr="00340391">
        <w:rPr>
          <w:rFonts w:ascii="Times New Roman" w:hAnsi="Times New Roman" w:cs="Times New Roman"/>
          <w:b/>
          <w:bCs/>
          <w:i/>
          <w:iCs/>
          <w:sz w:val="28"/>
          <w:szCs w:val="28"/>
        </w:rPr>
        <w:t xml:space="preserve"> </w:t>
      </w:r>
      <w:r w:rsidR="00773445" w:rsidRPr="00340391">
        <w:rPr>
          <w:rFonts w:ascii="Times New Roman" w:hAnsi="Times New Roman" w:cs="Times New Roman"/>
          <w:b/>
          <w:bCs/>
          <w:i/>
          <w:iCs/>
          <w:color w:val="A6A6A6" w:themeColor="background1" w:themeShade="A6"/>
          <w:sz w:val="28"/>
          <w:szCs w:val="28"/>
        </w:rPr>
        <w:t xml:space="preserve">Предметно-схематическая модель </w:t>
      </w:r>
    </w:p>
    <w:p w14:paraId="749C186E" w14:textId="68392026" w:rsidR="000443AC" w:rsidRPr="00340391" w:rsidRDefault="00112D0F" w:rsidP="0018052C">
      <w:pPr>
        <w:spacing w:after="0" w:line="360" w:lineRule="auto"/>
        <w:ind w:firstLine="708"/>
        <w:jc w:val="both"/>
        <w:rPr>
          <w:rFonts w:ascii="Times New Roman" w:hAnsi="Times New Roman" w:cs="Times New Roman"/>
          <w:i/>
          <w:iCs/>
          <w:color w:val="FF0000"/>
          <w:sz w:val="28"/>
          <w:szCs w:val="28"/>
        </w:rPr>
      </w:pPr>
      <w:r w:rsidRPr="00340391">
        <w:rPr>
          <w:rFonts w:ascii="Times New Roman" w:hAnsi="Times New Roman" w:cs="Times New Roman"/>
          <w:b/>
          <w:bCs/>
          <w:sz w:val="28"/>
          <w:szCs w:val="28"/>
        </w:rPr>
        <w:t>Второй вид</w:t>
      </w:r>
      <w:r w:rsidRPr="00340391">
        <w:rPr>
          <w:rFonts w:ascii="Times New Roman" w:hAnsi="Times New Roman" w:cs="Times New Roman"/>
          <w:sz w:val="28"/>
          <w:szCs w:val="28"/>
        </w:rPr>
        <w:t xml:space="preserve"> - </w:t>
      </w:r>
      <w:r w:rsidRPr="000F3B73">
        <w:rPr>
          <w:rFonts w:ascii="Times New Roman" w:hAnsi="Times New Roman" w:cs="Times New Roman"/>
          <w:sz w:val="28"/>
          <w:szCs w:val="28"/>
        </w:rPr>
        <w:t>предметно-схематическая модель</w:t>
      </w:r>
      <w:r w:rsidRPr="00340391">
        <w:rPr>
          <w:rFonts w:ascii="Times New Roman" w:hAnsi="Times New Roman" w:cs="Times New Roman"/>
          <w:sz w:val="28"/>
          <w:szCs w:val="28"/>
        </w:rPr>
        <w:t xml:space="preserve">. Здесь выделенные в объекте познания существенные компоненты и связи между ними обозначаются при помощи предметов-заместителей и графических знаков. Предметно-схематическая модель показывает связи в изолированном и обобщенном виде. </w:t>
      </w:r>
      <w:r w:rsidR="000443AC" w:rsidRPr="00340391">
        <w:rPr>
          <w:rFonts w:ascii="Times New Roman" w:hAnsi="Times New Roman" w:cs="Times New Roman"/>
          <w:sz w:val="28"/>
          <w:szCs w:val="28"/>
        </w:rPr>
        <w:t>Например, полоски бумаги разного цвета, изображения геометрических фигур.</w:t>
      </w:r>
      <w:r w:rsidR="006E6882" w:rsidRPr="00340391">
        <w:rPr>
          <w:rFonts w:ascii="Times New Roman" w:hAnsi="Times New Roman" w:cs="Times New Roman"/>
          <w:sz w:val="28"/>
          <w:szCs w:val="28"/>
        </w:rPr>
        <w:t xml:space="preserve"> </w:t>
      </w:r>
    </w:p>
    <w:p w14:paraId="71863349" w14:textId="0E048396" w:rsidR="00AA3B2C" w:rsidRPr="000F3B73" w:rsidRDefault="00372E06" w:rsidP="000F3B7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 рассказывая</w:t>
      </w:r>
      <w:r w:rsidR="00AA3B2C" w:rsidRPr="000F3B73">
        <w:rPr>
          <w:rFonts w:ascii="Times New Roman" w:hAnsi="Times New Roman" w:cs="Times New Roman"/>
          <w:sz w:val="28"/>
          <w:szCs w:val="28"/>
        </w:rPr>
        <w:t xml:space="preserve"> сказку «Теремок» можно изобразить всех животных бумажными кружочками, различающимися по цвету и величине (мышка и волк – серые кружочки, но различающиеся по величине и т. д.). Далее взрослый читает сказку, а ребенок выкладывает ее с помощью заменителей. </w:t>
      </w:r>
    </w:p>
    <w:p w14:paraId="5AEC1B38" w14:textId="50A2BA0B" w:rsidR="00AA3B2C" w:rsidRPr="000F3B73" w:rsidRDefault="00AA3B2C" w:rsidP="000F3B73">
      <w:pPr>
        <w:spacing w:after="0" w:line="360" w:lineRule="auto"/>
        <w:ind w:firstLine="709"/>
        <w:jc w:val="both"/>
        <w:rPr>
          <w:rFonts w:ascii="Times New Roman" w:hAnsi="Times New Roman" w:cs="Times New Roman"/>
          <w:sz w:val="28"/>
          <w:szCs w:val="28"/>
        </w:rPr>
      </w:pPr>
      <w:r w:rsidRPr="000F3B73">
        <w:rPr>
          <w:rFonts w:ascii="Times New Roman" w:hAnsi="Times New Roman" w:cs="Times New Roman"/>
          <w:sz w:val="28"/>
          <w:szCs w:val="28"/>
        </w:rPr>
        <w:t xml:space="preserve">Таким образом, у ребенка мигранта, владеющего внешними формами замещения и наглядного моделирования, появляется </w:t>
      </w:r>
      <w:r w:rsidRPr="000F3B73">
        <w:rPr>
          <w:rFonts w:ascii="Times New Roman" w:hAnsi="Times New Roman" w:cs="Times New Roman"/>
          <w:sz w:val="28"/>
          <w:szCs w:val="28"/>
        </w:rPr>
        <w:lastRenderedPageBreak/>
        <w:t>возможность применять заменители и наглядные модели в уме, представлять себе при их помощи то, о чем рассказывают взрослые.</w:t>
      </w:r>
    </w:p>
    <w:p w14:paraId="1501BCF7" w14:textId="657C52B4" w:rsidR="00163ABF" w:rsidRPr="000F3B73" w:rsidRDefault="006D6FC5" w:rsidP="00773445">
      <w:pPr>
        <w:spacing w:after="0" w:line="360" w:lineRule="auto"/>
        <w:jc w:val="both"/>
        <w:rPr>
          <w:rFonts w:ascii="Times New Roman" w:hAnsi="Times New Roman" w:cs="Times New Roman"/>
          <w:b/>
          <w:bCs/>
          <w:i/>
          <w:iCs/>
          <w:color w:val="A6A6A6" w:themeColor="background1" w:themeShade="A6"/>
          <w:sz w:val="28"/>
          <w:szCs w:val="28"/>
        </w:rPr>
      </w:pPr>
      <w:r>
        <w:rPr>
          <w:rFonts w:ascii="Times New Roman" w:hAnsi="Times New Roman" w:cs="Times New Roman"/>
          <w:b/>
          <w:bCs/>
          <w:i/>
          <w:iCs/>
          <w:sz w:val="28"/>
          <w:szCs w:val="28"/>
        </w:rPr>
        <w:t>СЛАЙД 5</w:t>
      </w:r>
      <w:r w:rsidR="00773445" w:rsidRPr="00340391">
        <w:rPr>
          <w:rFonts w:ascii="Times New Roman" w:hAnsi="Times New Roman" w:cs="Times New Roman"/>
          <w:b/>
          <w:bCs/>
          <w:i/>
          <w:iCs/>
          <w:sz w:val="28"/>
          <w:szCs w:val="28"/>
        </w:rPr>
        <w:t xml:space="preserve"> </w:t>
      </w:r>
      <w:r w:rsidR="00112D0F" w:rsidRPr="00340391">
        <w:rPr>
          <w:rFonts w:ascii="Times New Roman" w:hAnsi="Times New Roman" w:cs="Times New Roman"/>
          <w:b/>
          <w:bCs/>
          <w:i/>
          <w:iCs/>
          <w:color w:val="A6A6A6" w:themeColor="background1" w:themeShade="A6"/>
          <w:sz w:val="28"/>
          <w:szCs w:val="28"/>
        </w:rPr>
        <w:t xml:space="preserve">Графическая модель </w:t>
      </w:r>
      <w:r w:rsidR="00773445" w:rsidRPr="00340391">
        <w:rPr>
          <w:rFonts w:ascii="Times New Roman" w:hAnsi="Times New Roman" w:cs="Times New Roman"/>
          <w:b/>
          <w:bCs/>
          <w:i/>
          <w:iCs/>
          <w:color w:val="A6A6A6" w:themeColor="background1" w:themeShade="A6"/>
          <w:sz w:val="28"/>
          <w:szCs w:val="28"/>
        </w:rPr>
        <w:t xml:space="preserve"> </w:t>
      </w:r>
    </w:p>
    <w:p w14:paraId="6F7235A2" w14:textId="29BAC91E" w:rsidR="002D219F" w:rsidRPr="00340391" w:rsidRDefault="00112D0F" w:rsidP="00372E06">
      <w:pPr>
        <w:spacing w:after="0" w:line="360" w:lineRule="auto"/>
        <w:ind w:firstLine="709"/>
        <w:jc w:val="both"/>
        <w:rPr>
          <w:rFonts w:ascii="Times New Roman" w:hAnsi="Times New Roman" w:cs="Times New Roman"/>
          <w:sz w:val="28"/>
          <w:szCs w:val="28"/>
        </w:rPr>
      </w:pPr>
      <w:r w:rsidRPr="00340391">
        <w:rPr>
          <w:rFonts w:ascii="Times New Roman" w:hAnsi="Times New Roman" w:cs="Times New Roman"/>
          <w:b/>
          <w:bCs/>
          <w:sz w:val="28"/>
          <w:szCs w:val="28"/>
        </w:rPr>
        <w:t>Третий вид</w:t>
      </w:r>
      <w:r w:rsidRPr="00340391">
        <w:rPr>
          <w:rFonts w:ascii="Times New Roman" w:hAnsi="Times New Roman" w:cs="Times New Roman"/>
          <w:sz w:val="28"/>
          <w:szCs w:val="28"/>
        </w:rPr>
        <w:t xml:space="preserve"> - </w:t>
      </w:r>
      <w:r w:rsidRPr="00340391">
        <w:rPr>
          <w:rFonts w:ascii="Times New Roman" w:hAnsi="Times New Roman" w:cs="Times New Roman"/>
          <w:b/>
          <w:color w:val="767171" w:themeColor="background2" w:themeShade="80"/>
          <w:sz w:val="28"/>
          <w:szCs w:val="28"/>
        </w:rPr>
        <w:t>графические модели</w:t>
      </w:r>
      <w:r w:rsidRPr="00340391">
        <w:rPr>
          <w:rFonts w:ascii="Times New Roman" w:hAnsi="Times New Roman" w:cs="Times New Roman"/>
          <w:sz w:val="28"/>
          <w:szCs w:val="28"/>
        </w:rPr>
        <w:t xml:space="preserve">, обобщенно передающие разные виды отношений, </w:t>
      </w:r>
      <w:r w:rsidR="000443AC" w:rsidRPr="00340391">
        <w:rPr>
          <w:rFonts w:ascii="Times New Roman" w:hAnsi="Times New Roman" w:cs="Times New Roman"/>
          <w:sz w:val="28"/>
          <w:szCs w:val="28"/>
        </w:rPr>
        <w:t>признаки, связи и отношения каких-либо явлений</w:t>
      </w:r>
      <w:r w:rsidR="002D219F" w:rsidRPr="00340391">
        <w:rPr>
          <w:rFonts w:ascii="Times New Roman" w:hAnsi="Times New Roman" w:cs="Times New Roman"/>
          <w:sz w:val="28"/>
          <w:szCs w:val="28"/>
        </w:rPr>
        <w:t>.</w:t>
      </w:r>
      <w:r w:rsidR="005C0516" w:rsidRPr="00340391">
        <w:rPr>
          <w:rFonts w:ascii="Times New Roman" w:hAnsi="Times New Roman" w:cs="Times New Roman"/>
          <w:sz w:val="28"/>
          <w:szCs w:val="28"/>
        </w:rPr>
        <w:t xml:space="preserve"> К графическим моделям относятся мнемотаблицы, пиктограммы, графики, формулы, схемы.</w:t>
      </w:r>
    </w:p>
    <w:p w14:paraId="69EF3D79" w14:textId="287E819B" w:rsidR="00163ABF" w:rsidRPr="000F3B73" w:rsidRDefault="005C0516" w:rsidP="00372E06">
      <w:pPr>
        <w:spacing w:after="0" w:line="360" w:lineRule="auto"/>
        <w:ind w:firstLine="709"/>
        <w:jc w:val="both"/>
        <w:rPr>
          <w:rFonts w:ascii="Times New Roman" w:hAnsi="Times New Roman" w:cs="Times New Roman"/>
          <w:sz w:val="28"/>
          <w:szCs w:val="28"/>
        </w:rPr>
      </w:pPr>
      <w:r w:rsidRPr="000F3B73">
        <w:rPr>
          <w:rFonts w:ascii="Times New Roman" w:hAnsi="Times New Roman" w:cs="Times New Roman"/>
          <w:sz w:val="28"/>
          <w:szCs w:val="28"/>
        </w:rPr>
        <w:t>На слайде представлена схема</w:t>
      </w:r>
      <w:r w:rsidR="000443AC" w:rsidRPr="000F3B73">
        <w:rPr>
          <w:rFonts w:ascii="Times New Roman" w:hAnsi="Times New Roman" w:cs="Times New Roman"/>
          <w:sz w:val="28"/>
          <w:szCs w:val="28"/>
        </w:rPr>
        <w:t>, в которой отражены существенные, н</w:t>
      </w:r>
      <w:r w:rsidRPr="000F3B73">
        <w:rPr>
          <w:rFonts w:ascii="Times New Roman" w:hAnsi="Times New Roman" w:cs="Times New Roman"/>
          <w:sz w:val="28"/>
          <w:szCs w:val="28"/>
        </w:rPr>
        <w:t xml:space="preserve">аглядно воспринимаемые признаки </w:t>
      </w:r>
      <w:r w:rsidR="000443AC" w:rsidRPr="000F3B73">
        <w:rPr>
          <w:rFonts w:ascii="Times New Roman" w:hAnsi="Times New Roman" w:cs="Times New Roman"/>
          <w:sz w:val="28"/>
          <w:szCs w:val="28"/>
        </w:rPr>
        <w:t>животных: среда обитания, форма и размер тела, покров т</w:t>
      </w:r>
      <w:r w:rsidR="00217A92" w:rsidRPr="000F3B73">
        <w:rPr>
          <w:rFonts w:ascii="Times New Roman" w:hAnsi="Times New Roman" w:cs="Times New Roman"/>
          <w:sz w:val="28"/>
          <w:szCs w:val="28"/>
        </w:rPr>
        <w:t>ела, строение конечностей, опираясь на которые ребенок составляет описательный рассказ.</w:t>
      </w:r>
      <w:r w:rsidR="006E6882" w:rsidRPr="000F3B73">
        <w:rPr>
          <w:rFonts w:ascii="Times New Roman" w:hAnsi="Times New Roman" w:cs="Times New Roman"/>
          <w:sz w:val="28"/>
          <w:szCs w:val="28"/>
        </w:rPr>
        <w:t xml:space="preserve"> </w:t>
      </w:r>
    </w:p>
    <w:p w14:paraId="07A3DE10" w14:textId="4FF17088" w:rsidR="00E46688" w:rsidRPr="006D6FC5" w:rsidRDefault="008A3E43" w:rsidP="006D6FC5">
      <w:pPr>
        <w:spacing w:after="0" w:line="360" w:lineRule="auto"/>
        <w:ind w:firstLine="709"/>
        <w:jc w:val="both"/>
        <w:rPr>
          <w:rFonts w:ascii="Times New Roman" w:hAnsi="Times New Roman" w:cs="Times New Roman"/>
          <w:sz w:val="28"/>
          <w:szCs w:val="28"/>
        </w:rPr>
      </w:pPr>
      <w:r w:rsidRPr="000F3B73">
        <w:rPr>
          <w:rFonts w:ascii="Times New Roman" w:hAnsi="Times New Roman" w:cs="Times New Roman"/>
          <w:sz w:val="28"/>
          <w:szCs w:val="28"/>
        </w:rPr>
        <w:t>Схемы и модели различных структур постепенно приучают детей</w:t>
      </w:r>
      <w:r w:rsidR="00540019" w:rsidRPr="000F3B73">
        <w:rPr>
          <w:rFonts w:ascii="Times New Roman" w:hAnsi="Times New Roman" w:cs="Times New Roman"/>
          <w:sz w:val="28"/>
          <w:szCs w:val="28"/>
        </w:rPr>
        <w:t>-мигрантов</w:t>
      </w:r>
      <w:r w:rsidRPr="000F3B73">
        <w:rPr>
          <w:rFonts w:ascii="Times New Roman" w:hAnsi="Times New Roman" w:cs="Times New Roman"/>
          <w:sz w:val="28"/>
          <w:szCs w:val="28"/>
        </w:rPr>
        <w:t xml:space="preserve"> к наблюдению за русским языком. Схематизация и моделирование развивают интерес к словам, звукам речи, общению, совершенствует речемы</w:t>
      </w:r>
      <w:r w:rsidR="006D6FC5">
        <w:rPr>
          <w:rFonts w:ascii="Times New Roman" w:hAnsi="Times New Roman" w:cs="Times New Roman"/>
          <w:sz w:val="28"/>
          <w:szCs w:val="28"/>
        </w:rPr>
        <w:t xml:space="preserve">слительную деятельность ребенка, </w:t>
      </w:r>
      <w:r w:rsidR="00FA0E8B" w:rsidRPr="000F3B73">
        <w:rPr>
          <w:rFonts w:ascii="Times New Roman" w:hAnsi="Times New Roman" w:cs="Times New Roman"/>
          <w:sz w:val="28"/>
          <w:szCs w:val="28"/>
        </w:rPr>
        <w:t xml:space="preserve">меняется характер деятельности детей: они получают возможность не только слышать свою или обращенную к ним речь, но и видеть её элементы. </w:t>
      </w:r>
    </w:p>
    <w:p w14:paraId="7520F3CE" w14:textId="78356E44" w:rsidR="00E700D7" w:rsidRPr="00340391" w:rsidRDefault="00E700D7" w:rsidP="00E700D7">
      <w:pPr>
        <w:spacing w:after="0" w:line="360" w:lineRule="auto"/>
        <w:jc w:val="both"/>
        <w:rPr>
          <w:rFonts w:ascii="Times New Roman" w:hAnsi="Times New Roman" w:cs="Times New Roman"/>
          <w:b/>
          <w:bCs/>
          <w:i/>
          <w:iCs/>
          <w:color w:val="A6A6A6" w:themeColor="background1" w:themeShade="A6"/>
          <w:sz w:val="28"/>
          <w:szCs w:val="28"/>
        </w:rPr>
      </w:pPr>
      <w:r w:rsidRPr="00340391">
        <w:rPr>
          <w:rFonts w:ascii="Times New Roman" w:hAnsi="Times New Roman" w:cs="Times New Roman"/>
          <w:b/>
          <w:bCs/>
          <w:i/>
          <w:iCs/>
          <w:sz w:val="28"/>
          <w:szCs w:val="28"/>
        </w:rPr>
        <w:t xml:space="preserve">СЛАЙД </w:t>
      </w:r>
      <w:r w:rsidR="000A6E93">
        <w:rPr>
          <w:rFonts w:ascii="Times New Roman" w:hAnsi="Times New Roman" w:cs="Times New Roman"/>
          <w:b/>
          <w:bCs/>
          <w:i/>
          <w:iCs/>
          <w:sz w:val="28"/>
          <w:szCs w:val="28"/>
        </w:rPr>
        <w:t>6</w:t>
      </w:r>
      <w:r w:rsidRPr="00340391">
        <w:rPr>
          <w:rFonts w:ascii="Times New Roman" w:hAnsi="Times New Roman" w:cs="Times New Roman"/>
          <w:b/>
          <w:bCs/>
          <w:i/>
          <w:iCs/>
          <w:sz w:val="28"/>
          <w:szCs w:val="28"/>
        </w:rPr>
        <w:t xml:space="preserve"> </w:t>
      </w:r>
      <w:r w:rsidRPr="00340391">
        <w:rPr>
          <w:rFonts w:ascii="Times New Roman" w:hAnsi="Times New Roman" w:cs="Times New Roman"/>
          <w:b/>
          <w:bCs/>
          <w:i/>
          <w:iCs/>
          <w:color w:val="A6A6A6" w:themeColor="background1" w:themeShade="A6"/>
          <w:sz w:val="28"/>
          <w:szCs w:val="28"/>
        </w:rPr>
        <w:t>Пиктограммы</w:t>
      </w:r>
    </w:p>
    <w:p w14:paraId="5FBD39EA" w14:textId="77777777" w:rsidR="00626AB5" w:rsidRPr="00340391" w:rsidRDefault="00626AB5" w:rsidP="00E700D7">
      <w:pPr>
        <w:spacing w:after="0" w:line="360" w:lineRule="auto"/>
        <w:jc w:val="both"/>
        <w:rPr>
          <w:rFonts w:ascii="Times New Roman" w:hAnsi="Times New Roman" w:cs="Times New Roman"/>
          <w:color w:val="A6A6A6" w:themeColor="background1" w:themeShade="A6"/>
          <w:sz w:val="28"/>
          <w:szCs w:val="28"/>
        </w:rPr>
      </w:pPr>
      <w:r w:rsidRPr="00340391">
        <w:rPr>
          <w:rFonts w:ascii="Times New Roman" w:hAnsi="Times New Roman" w:cs="Times New Roman"/>
          <w:b/>
          <w:bCs/>
          <w:color w:val="A6A6A6" w:themeColor="background1" w:themeShade="A6"/>
          <w:sz w:val="28"/>
          <w:szCs w:val="28"/>
        </w:rPr>
        <w:t xml:space="preserve">Пиктограмма </w:t>
      </w:r>
      <w:r w:rsidRPr="00340391">
        <w:rPr>
          <w:rFonts w:ascii="Times New Roman" w:hAnsi="Times New Roman" w:cs="Times New Roman"/>
          <w:color w:val="A6A6A6" w:themeColor="background1" w:themeShade="A6"/>
          <w:sz w:val="28"/>
          <w:szCs w:val="28"/>
        </w:rPr>
        <w:t xml:space="preserve">- знак, отображающий важнейшие узнаваемые черты объекта, предметов, явлений на которые он указывает, чаще всего в схематическом виде. </w:t>
      </w:r>
    </w:p>
    <w:p w14:paraId="5949D2D8" w14:textId="2BA46D0B" w:rsidR="00E700D7" w:rsidRPr="00340391" w:rsidRDefault="00163ABF" w:rsidP="00372E06">
      <w:pPr>
        <w:spacing w:after="0" w:line="360" w:lineRule="auto"/>
        <w:ind w:firstLine="709"/>
        <w:jc w:val="both"/>
        <w:rPr>
          <w:rFonts w:ascii="Times New Roman" w:hAnsi="Times New Roman" w:cs="Times New Roman"/>
          <w:sz w:val="28"/>
          <w:szCs w:val="28"/>
        </w:rPr>
      </w:pPr>
      <w:r w:rsidRPr="00FE67BD">
        <w:rPr>
          <w:rFonts w:ascii="Times New Roman" w:hAnsi="Times New Roman" w:cs="Times New Roman"/>
          <w:sz w:val="28"/>
          <w:szCs w:val="28"/>
        </w:rPr>
        <w:t xml:space="preserve">Один из видов наглядного моделирования – </w:t>
      </w:r>
      <w:r w:rsidR="00205FE4" w:rsidRPr="00FE67BD">
        <w:rPr>
          <w:rFonts w:ascii="Times New Roman" w:hAnsi="Times New Roman" w:cs="Times New Roman"/>
          <w:sz w:val="28"/>
          <w:szCs w:val="28"/>
        </w:rPr>
        <w:t>пиктограммы</w:t>
      </w:r>
      <w:r w:rsidRPr="00FE67BD">
        <w:rPr>
          <w:rFonts w:ascii="Times New Roman" w:hAnsi="Times New Roman" w:cs="Times New Roman"/>
          <w:sz w:val="28"/>
          <w:szCs w:val="28"/>
        </w:rPr>
        <w:t xml:space="preserve">. </w:t>
      </w:r>
      <w:r w:rsidR="00626AB5" w:rsidRPr="000F3B73">
        <w:rPr>
          <w:rFonts w:ascii="Times New Roman" w:hAnsi="Times New Roman" w:cs="Times New Roman"/>
          <w:sz w:val="28"/>
          <w:szCs w:val="28"/>
        </w:rPr>
        <w:t>Работа с пиктограммами пом</w:t>
      </w:r>
      <w:r w:rsidR="00B94749" w:rsidRPr="000F3B73">
        <w:rPr>
          <w:rFonts w:ascii="Times New Roman" w:hAnsi="Times New Roman" w:cs="Times New Roman"/>
          <w:sz w:val="28"/>
          <w:szCs w:val="28"/>
        </w:rPr>
        <w:t>огает</w:t>
      </w:r>
      <w:r w:rsidR="00626AB5" w:rsidRPr="000F3B73">
        <w:rPr>
          <w:rFonts w:ascii="Times New Roman" w:hAnsi="Times New Roman" w:cs="Times New Roman"/>
          <w:sz w:val="28"/>
          <w:szCs w:val="28"/>
        </w:rPr>
        <w:t xml:space="preserve"> развить у ребенка ощущение системного устройства языка, устойчивых парадигматических отношений между языковыми единицами одного семантического поля. </w:t>
      </w:r>
    </w:p>
    <w:p w14:paraId="1937E86E" w14:textId="13FAD82F" w:rsidR="00C5580B" w:rsidRPr="00340391" w:rsidRDefault="000A6E93" w:rsidP="00E700D7">
      <w:pPr>
        <w:spacing w:after="0" w:line="360" w:lineRule="auto"/>
        <w:jc w:val="both"/>
        <w:rPr>
          <w:rFonts w:ascii="Times New Roman" w:hAnsi="Times New Roman" w:cs="Times New Roman"/>
          <w:b/>
          <w:bCs/>
          <w:i/>
          <w:iCs/>
          <w:color w:val="A6A6A6" w:themeColor="background1" w:themeShade="A6"/>
          <w:sz w:val="28"/>
          <w:szCs w:val="28"/>
        </w:rPr>
      </w:pPr>
      <w:r>
        <w:rPr>
          <w:rFonts w:ascii="Times New Roman" w:hAnsi="Times New Roman" w:cs="Times New Roman"/>
          <w:b/>
          <w:bCs/>
          <w:i/>
          <w:iCs/>
          <w:sz w:val="28"/>
          <w:szCs w:val="28"/>
        </w:rPr>
        <w:t>СЛАЙД 7</w:t>
      </w:r>
      <w:r w:rsidR="00372E06">
        <w:rPr>
          <w:rFonts w:ascii="Times New Roman" w:hAnsi="Times New Roman" w:cs="Times New Roman"/>
          <w:b/>
          <w:bCs/>
          <w:i/>
          <w:iCs/>
          <w:sz w:val="28"/>
          <w:szCs w:val="28"/>
        </w:rPr>
        <w:t xml:space="preserve">  </w:t>
      </w:r>
      <w:r w:rsidR="00E700D7" w:rsidRPr="00340391">
        <w:rPr>
          <w:rFonts w:ascii="Times New Roman" w:hAnsi="Times New Roman" w:cs="Times New Roman"/>
          <w:b/>
          <w:bCs/>
          <w:i/>
          <w:iCs/>
          <w:color w:val="A6A6A6" w:themeColor="background1" w:themeShade="A6"/>
          <w:sz w:val="28"/>
          <w:szCs w:val="28"/>
        </w:rPr>
        <w:t>Таблица «Семья»</w:t>
      </w:r>
    </w:p>
    <w:p w14:paraId="74FCA9B8" w14:textId="489CC106" w:rsidR="0046422A" w:rsidRPr="00340391" w:rsidRDefault="00E700D7" w:rsidP="0046422A">
      <w:pPr>
        <w:spacing w:after="0" w:line="360" w:lineRule="auto"/>
        <w:ind w:firstLine="708"/>
        <w:jc w:val="both"/>
        <w:rPr>
          <w:rFonts w:ascii="Times New Roman" w:hAnsi="Times New Roman" w:cs="Times New Roman"/>
          <w:noProof/>
          <w:sz w:val="28"/>
          <w:szCs w:val="28"/>
          <w:lang w:eastAsia="ru-RU"/>
        </w:rPr>
      </w:pPr>
      <w:r w:rsidRPr="00340391">
        <w:rPr>
          <w:rFonts w:ascii="Times New Roman" w:hAnsi="Times New Roman" w:cs="Times New Roman"/>
          <w:sz w:val="28"/>
          <w:szCs w:val="28"/>
        </w:rPr>
        <w:t xml:space="preserve">Рисунок подсказывает направление мысли, а необходимые для словообразовательного акта средства ребенок подыскивает и применяет самостоятельно. Таким образом, в сознании слова начнут существовать не </w:t>
      </w:r>
      <w:r w:rsidRPr="00340391">
        <w:rPr>
          <w:rFonts w:ascii="Times New Roman" w:hAnsi="Times New Roman" w:cs="Times New Roman"/>
          <w:sz w:val="28"/>
          <w:szCs w:val="28"/>
        </w:rPr>
        <w:lastRenderedPageBreak/>
        <w:t>разобщено, а «семьями», объединенными «родственными отношениями». (Тигруля –тигрица – тигр - тигренок)</w:t>
      </w:r>
      <w:r w:rsidR="0046422A" w:rsidRPr="00340391">
        <w:rPr>
          <w:rFonts w:ascii="Times New Roman" w:hAnsi="Times New Roman" w:cs="Times New Roman"/>
          <w:noProof/>
          <w:sz w:val="28"/>
          <w:szCs w:val="28"/>
          <w:lang w:eastAsia="ru-RU"/>
        </w:rPr>
        <w:t xml:space="preserve"> </w:t>
      </w:r>
    </w:p>
    <w:p w14:paraId="58FDAA12" w14:textId="77777777" w:rsidR="00E700D7" w:rsidRPr="00340391" w:rsidRDefault="00E700D7" w:rsidP="00372E06">
      <w:pPr>
        <w:spacing w:after="0" w:line="360" w:lineRule="auto"/>
        <w:ind w:firstLine="709"/>
        <w:jc w:val="both"/>
        <w:rPr>
          <w:rFonts w:ascii="Times New Roman" w:hAnsi="Times New Roman" w:cs="Times New Roman"/>
          <w:i/>
          <w:iCs/>
          <w:sz w:val="28"/>
          <w:szCs w:val="28"/>
        </w:rPr>
      </w:pPr>
      <w:r w:rsidRPr="00340391">
        <w:rPr>
          <w:rFonts w:ascii="Times New Roman" w:hAnsi="Times New Roman" w:cs="Times New Roman"/>
          <w:i/>
          <w:iCs/>
          <w:sz w:val="28"/>
          <w:szCs w:val="28"/>
        </w:rPr>
        <w:t>Пример: Игра «Семья». Данную игру можно проводить как с одним ребёнком, так и с подгруппой детей. На столе или доске размещаются пиктограммы, а на столе карточки с изображением животных («рубашками» вверх). Ребёнку предлагается задание: выбрать карточку и, опираясь на пиктограммы, которые показывает педагог, образовать нужное слово.</w:t>
      </w:r>
    </w:p>
    <w:p w14:paraId="5FBEFE8B" w14:textId="5C963DC0" w:rsidR="008F4BF4" w:rsidRPr="00F80878" w:rsidRDefault="008F4BF4" w:rsidP="008F4BF4">
      <w:pPr>
        <w:spacing w:after="0" w:line="360" w:lineRule="auto"/>
        <w:rPr>
          <w:rFonts w:ascii="Times New Roman" w:hAnsi="Times New Roman" w:cs="Times New Roman"/>
          <w:i/>
          <w:iCs/>
          <w:color w:val="0070C0"/>
          <w:sz w:val="28"/>
          <w:szCs w:val="28"/>
        </w:rPr>
      </w:pPr>
      <w:r w:rsidRPr="00F80878">
        <w:rPr>
          <w:rFonts w:ascii="Times New Roman" w:hAnsi="Times New Roman" w:cs="Times New Roman"/>
          <w:b/>
          <w:i/>
          <w:iCs/>
          <w:sz w:val="28"/>
          <w:szCs w:val="28"/>
        </w:rPr>
        <w:t xml:space="preserve">СЛАЙД </w:t>
      </w:r>
      <w:r w:rsidR="000A6E93">
        <w:rPr>
          <w:rFonts w:ascii="Times New Roman" w:hAnsi="Times New Roman" w:cs="Times New Roman"/>
          <w:b/>
          <w:i/>
          <w:iCs/>
          <w:sz w:val="28"/>
          <w:szCs w:val="28"/>
        </w:rPr>
        <w:t>8</w:t>
      </w:r>
      <w:r w:rsidR="00372E06" w:rsidRPr="00F80878">
        <w:rPr>
          <w:rFonts w:ascii="Times New Roman" w:hAnsi="Times New Roman" w:cs="Times New Roman"/>
          <w:b/>
          <w:i/>
          <w:iCs/>
          <w:sz w:val="28"/>
          <w:szCs w:val="28"/>
        </w:rPr>
        <w:t xml:space="preserve"> </w:t>
      </w:r>
      <w:r w:rsidRPr="00F80878">
        <w:rPr>
          <w:rFonts w:ascii="Times New Roman" w:hAnsi="Times New Roman" w:cs="Times New Roman"/>
          <w:b/>
          <w:i/>
          <w:iCs/>
          <w:sz w:val="28"/>
          <w:szCs w:val="28"/>
        </w:rPr>
        <w:t xml:space="preserve"> </w:t>
      </w:r>
      <w:r w:rsidRPr="00F80878">
        <w:rPr>
          <w:rFonts w:ascii="Times New Roman" w:hAnsi="Times New Roman" w:cs="Times New Roman"/>
          <w:b/>
          <w:i/>
          <w:iCs/>
          <w:color w:val="A6A6A6" w:themeColor="background1" w:themeShade="A6"/>
          <w:sz w:val="28"/>
          <w:szCs w:val="28"/>
        </w:rPr>
        <w:t>Схема «День рождения цыпленка»</w:t>
      </w:r>
      <w:r w:rsidR="001469FF" w:rsidRPr="00F80878">
        <w:rPr>
          <w:rFonts w:ascii="Times New Roman" w:hAnsi="Times New Roman" w:cs="Times New Roman"/>
          <w:b/>
          <w:i/>
          <w:iCs/>
          <w:color w:val="A6A6A6" w:themeColor="background1" w:themeShade="A6"/>
          <w:sz w:val="28"/>
          <w:szCs w:val="28"/>
        </w:rPr>
        <w:t xml:space="preserve"> </w:t>
      </w:r>
      <w:r w:rsidR="000A6E93" w:rsidRPr="000A6E93">
        <w:rPr>
          <w:rFonts w:ascii="Times New Roman" w:hAnsi="Times New Roman" w:cs="Times New Roman"/>
          <w:iCs/>
          <w:sz w:val="28"/>
          <w:szCs w:val="28"/>
          <w:highlight w:val="yellow"/>
        </w:rPr>
        <w:t>Можно убрать этот слайд</w:t>
      </w:r>
    </w:p>
    <w:p w14:paraId="7A1FFEA6" w14:textId="373FB8A1" w:rsidR="00A77BF5" w:rsidRPr="00F80878" w:rsidRDefault="00205FE4" w:rsidP="00661BE8">
      <w:pPr>
        <w:spacing w:after="0" w:line="360" w:lineRule="auto"/>
        <w:ind w:firstLine="709"/>
        <w:jc w:val="both"/>
        <w:rPr>
          <w:rFonts w:ascii="Times New Roman" w:hAnsi="Times New Roman" w:cs="Times New Roman"/>
          <w:sz w:val="28"/>
          <w:szCs w:val="28"/>
        </w:rPr>
      </w:pPr>
      <w:r w:rsidRPr="00F80878">
        <w:rPr>
          <w:rFonts w:ascii="Times New Roman" w:hAnsi="Times New Roman" w:cs="Times New Roman"/>
          <w:sz w:val="28"/>
          <w:szCs w:val="28"/>
        </w:rPr>
        <w:t xml:space="preserve">Одна из задач в обучении детей мигрантов– обучение связной речи, то есть умению четко последовательно излагать свои мысли. </w:t>
      </w:r>
      <w:r w:rsidR="008A3E43" w:rsidRPr="00F80878">
        <w:rPr>
          <w:rFonts w:ascii="Times New Roman" w:hAnsi="Times New Roman" w:cs="Times New Roman"/>
          <w:sz w:val="28"/>
          <w:szCs w:val="28"/>
        </w:rPr>
        <w:t>Пиктограммы используются в качестве</w:t>
      </w:r>
      <w:r w:rsidR="00A77BF5" w:rsidRPr="00F80878">
        <w:rPr>
          <w:rFonts w:ascii="Times New Roman" w:hAnsi="Times New Roman" w:cs="Times New Roman"/>
          <w:sz w:val="28"/>
          <w:szCs w:val="28"/>
        </w:rPr>
        <w:t xml:space="preserve"> символов-заместителей при моделировании творческих рассказов</w:t>
      </w:r>
      <w:r w:rsidR="008A3E43" w:rsidRPr="00F80878">
        <w:rPr>
          <w:rFonts w:ascii="Times New Roman" w:hAnsi="Times New Roman" w:cs="Times New Roman"/>
          <w:sz w:val="28"/>
          <w:szCs w:val="28"/>
        </w:rPr>
        <w:t>, сочинении сказок.</w:t>
      </w:r>
    </w:p>
    <w:p w14:paraId="03F850D2" w14:textId="1BAEF395" w:rsidR="008F4BF4" w:rsidRPr="00F80878" w:rsidRDefault="008A3E43" w:rsidP="008F4BF4">
      <w:pPr>
        <w:rPr>
          <w:rFonts w:ascii="Times New Roman" w:hAnsi="Times New Roman" w:cs="Times New Roman"/>
          <w:i/>
          <w:iCs/>
          <w:sz w:val="28"/>
          <w:szCs w:val="28"/>
        </w:rPr>
      </w:pPr>
      <w:r w:rsidRPr="00F80878">
        <w:rPr>
          <w:rFonts w:ascii="Times New Roman" w:hAnsi="Times New Roman" w:cs="Times New Roman"/>
          <w:i/>
          <w:iCs/>
          <w:sz w:val="28"/>
          <w:szCs w:val="28"/>
        </w:rPr>
        <w:t>Например:</w:t>
      </w:r>
    </w:p>
    <w:p w14:paraId="3677F1CA" w14:textId="7D1CE137" w:rsidR="0031663D" w:rsidRPr="00F80878" w:rsidRDefault="00A77BF5" w:rsidP="0014658C">
      <w:pPr>
        <w:pStyle w:val="a3"/>
        <w:numPr>
          <w:ilvl w:val="0"/>
          <w:numId w:val="3"/>
        </w:numPr>
        <w:spacing w:after="0" w:line="360" w:lineRule="auto"/>
        <w:ind w:left="0" w:firstLine="0"/>
        <w:jc w:val="both"/>
        <w:rPr>
          <w:rFonts w:ascii="Times New Roman" w:hAnsi="Times New Roman" w:cs="Times New Roman"/>
          <w:sz w:val="28"/>
          <w:szCs w:val="28"/>
        </w:rPr>
      </w:pPr>
      <w:r w:rsidRPr="00F80878">
        <w:rPr>
          <w:rFonts w:ascii="Times New Roman" w:hAnsi="Times New Roman" w:cs="Times New Roman"/>
          <w:i/>
          <w:iCs/>
          <w:sz w:val="28"/>
          <w:szCs w:val="28"/>
        </w:rPr>
        <w:t>ребенку предлагается придумать ситуацию, которая могла бы произойти с конкретными персонажами в определенном месте, модель рассказа (сказки) задается педагогом (дается готовая схема, озвучивается название рассказа или сказки, например,</w:t>
      </w:r>
      <w:r w:rsidR="0031663D" w:rsidRPr="00F80878">
        <w:rPr>
          <w:rFonts w:ascii="Times New Roman" w:hAnsi="Times New Roman" w:cs="Times New Roman"/>
          <w:i/>
          <w:iCs/>
          <w:sz w:val="28"/>
          <w:szCs w:val="28"/>
        </w:rPr>
        <w:t xml:space="preserve"> «День рождения цыпленка»</w:t>
      </w:r>
      <w:r w:rsidRPr="00F80878">
        <w:rPr>
          <w:rFonts w:ascii="Times New Roman" w:hAnsi="Times New Roman" w:cs="Times New Roman"/>
          <w:sz w:val="28"/>
          <w:szCs w:val="28"/>
        </w:rPr>
        <w:t xml:space="preserve"> </w:t>
      </w:r>
    </w:p>
    <w:p w14:paraId="03B1DECC" w14:textId="4A5306BC" w:rsidR="008F4BF4" w:rsidRPr="00F80878" w:rsidRDefault="00A77BF5" w:rsidP="008F4BF4">
      <w:pPr>
        <w:spacing w:after="0" w:line="360" w:lineRule="auto"/>
        <w:jc w:val="both"/>
        <w:rPr>
          <w:rFonts w:ascii="Times New Roman" w:hAnsi="Times New Roman" w:cs="Times New Roman"/>
          <w:i/>
          <w:iCs/>
          <w:sz w:val="28"/>
          <w:szCs w:val="28"/>
        </w:rPr>
      </w:pPr>
      <w:r w:rsidRPr="00F80878">
        <w:rPr>
          <w:rFonts w:ascii="Times New Roman" w:hAnsi="Times New Roman" w:cs="Times New Roman"/>
          <w:i/>
          <w:iCs/>
          <w:sz w:val="28"/>
          <w:szCs w:val="28"/>
        </w:rPr>
        <w:t xml:space="preserve">• педагог предлагает </w:t>
      </w:r>
      <w:r w:rsidR="008F4BF4" w:rsidRPr="00F80878">
        <w:rPr>
          <w:rFonts w:ascii="Times New Roman" w:hAnsi="Times New Roman" w:cs="Times New Roman"/>
          <w:i/>
          <w:iCs/>
          <w:sz w:val="28"/>
          <w:szCs w:val="28"/>
        </w:rPr>
        <w:t>речевые подсказки — одно данное слово. В процессе составления предложений проводится обсужде­ние вариантов и выбор наиболее удачных.</w:t>
      </w:r>
    </w:p>
    <w:p w14:paraId="3F72ED7E" w14:textId="77777777" w:rsidR="008F4BF4" w:rsidRPr="00F80878" w:rsidRDefault="008F4BF4" w:rsidP="008F4BF4">
      <w:pPr>
        <w:spacing w:after="0" w:line="360" w:lineRule="auto"/>
        <w:jc w:val="both"/>
        <w:rPr>
          <w:rFonts w:ascii="Times New Roman" w:hAnsi="Times New Roman" w:cs="Times New Roman"/>
          <w:i/>
          <w:iCs/>
          <w:sz w:val="28"/>
          <w:szCs w:val="28"/>
        </w:rPr>
      </w:pPr>
      <w:r w:rsidRPr="00F80878">
        <w:rPr>
          <w:rFonts w:ascii="Times New Roman" w:hAnsi="Times New Roman" w:cs="Times New Roman"/>
          <w:i/>
          <w:iCs/>
          <w:sz w:val="28"/>
          <w:szCs w:val="28"/>
        </w:rPr>
        <w:t>Картина 1: Летом... Однажды... Расстроилась... Иска­ла... В траве...</w:t>
      </w:r>
    </w:p>
    <w:p w14:paraId="282F61E2" w14:textId="77777777" w:rsidR="008F4BF4" w:rsidRPr="00F80878" w:rsidRDefault="008F4BF4" w:rsidP="008F4BF4">
      <w:pPr>
        <w:spacing w:after="0" w:line="360" w:lineRule="auto"/>
        <w:jc w:val="both"/>
        <w:rPr>
          <w:rFonts w:ascii="Times New Roman" w:hAnsi="Times New Roman" w:cs="Times New Roman"/>
          <w:i/>
          <w:iCs/>
          <w:sz w:val="28"/>
          <w:szCs w:val="28"/>
        </w:rPr>
      </w:pPr>
      <w:r w:rsidRPr="00F80878">
        <w:rPr>
          <w:rFonts w:ascii="Times New Roman" w:hAnsi="Times New Roman" w:cs="Times New Roman"/>
          <w:i/>
          <w:iCs/>
          <w:sz w:val="28"/>
          <w:szCs w:val="28"/>
        </w:rPr>
        <w:t>Картина 2: Трава... Увидела... В гнезде... Кот... Выкатил...</w:t>
      </w:r>
    </w:p>
    <w:p w14:paraId="4D07828E" w14:textId="77777777" w:rsidR="008F4BF4" w:rsidRPr="00F80878" w:rsidRDefault="008F4BF4" w:rsidP="008F4BF4">
      <w:pPr>
        <w:spacing w:after="0" w:line="360" w:lineRule="auto"/>
        <w:jc w:val="both"/>
        <w:rPr>
          <w:rFonts w:ascii="Times New Roman" w:hAnsi="Times New Roman" w:cs="Times New Roman"/>
          <w:i/>
          <w:iCs/>
          <w:sz w:val="28"/>
          <w:szCs w:val="28"/>
        </w:rPr>
      </w:pPr>
      <w:r w:rsidRPr="00F80878">
        <w:rPr>
          <w:rFonts w:ascii="Times New Roman" w:hAnsi="Times New Roman" w:cs="Times New Roman"/>
          <w:i/>
          <w:iCs/>
          <w:sz w:val="28"/>
          <w:szCs w:val="28"/>
        </w:rPr>
        <w:t>Картина 3: В руки... Яйцо... Вылупился... Смотрел... Пи­щал...</w:t>
      </w:r>
    </w:p>
    <w:p w14:paraId="0EE2FCDF" w14:textId="790D8516" w:rsidR="00A76A94" w:rsidRPr="00A76A94" w:rsidRDefault="008F4BF4" w:rsidP="008F4BF4">
      <w:pPr>
        <w:spacing w:after="0" w:line="360" w:lineRule="auto"/>
        <w:jc w:val="both"/>
        <w:rPr>
          <w:rFonts w:ascii="Times New Roman" w:hAnsi="Times New Roman" w:cs="Times New Roman"/>
          <w:i/>
          <w:iCs/>
          <w:sz w:val="28"/>
          <w:szCs w:val="28"/>
        </w:rPr>
      </w:pPr>
      <w:r w:rsidRPr="00F80878">
        <w:rPr>
          <w:rFonts w:ascii="Times New Roman" w:hAnsi="Times New Roman" w:cs="Times New Roman"/>
          <w:i/>
          <w:iCs/>
          <w:sz w:val="28"/>
          <w:szCs w:val="28"/>
        </w:rPr>
        <w:t>Картина 4: Пожалела... Взяла... Отнесла... Подбежали... Отдала...</w:t>
      </w:r>
    </w:p>
    <w:p w14:paraId="47F36585" w14:textId="77777777" w:rsidR="008F4BF4" w:rsidRPr="00340391" w:rsidRDefault="008F4BF4" w:rsidP="008F4BF4">
      <w:pPr>
        <w:spacing w:after="0" w:line="360" w:lineRule="auto"/>
        <w:rPr>
          <w:rFonts w:ascii="Times New Roman" w:hAnsi="Times New Roman" w:cs="Times New Roman"/>
          <w:b/>
          <w:i/>
          <w:iCs/>
          <w:sz w:val="28"/>
          <w:szCs w:val="28"/>
        </w:rPr>
      </w:pPr>
    </w:p>
    <w:p w14:paraId="30559612" w14:textId="13CB0961" w:rsidR="008F4BF4" w:rsidRPr="00340391" w:rsidRDefault="008F4BF4" w:rsidP="008F4BF4">
      <w:pPr>
        <w:spacing w:after="0" w:line="360" w:lineRule="auto"/>
        <w:rPr>
          <w:rFonts w:ascii="Times New Roman" w:hAnsi="Times New Roman" w:cs="Times New Roman"/>
          <w:b/>
          <w:i/>
          <w:iCs/>
          <w:color w:val="A6A6A6" w:themeColor="background1" w:themeShade="A6"/>
          <w:sz w:val="28"/>
          <w:szCs w:val="28"/>
        </w:rPr>
      </w:pPr>
      <w:r w:rsidRPr="00340391">
        <w:rPr>
          <w:rFonts w:ascii="Times New Roman" w:hAnsi="Times New Roman" w:cs="Times New Roman"/>
          <w:b/>
          <w:i/>
          <w:iCs/>
          <w:sz w:val="28"/>
          <w:szCs w:val="28"/>
        </w:rPr>
        <w:t xml:space="preserve">СЛАЙД </w:t>
      </w:r>
      <w:r w:rsidR="000A6E93">
        <w:rPr>
          <w:rFonts w:ascii="Times New Roman" w:hAnsi="Times New Roman" w:cs="Times New Roman"/>
          <w:b/>
          <w:i/>
          <w:iCs/>
          <w:sz w:val="28"/>
          <w:szCs w:val="28"/>
        </w:rPr>
        <w:t>9</w:t>
      </w:r>
      <w:r w:rsidR="0018052C">
        <w:rPr>
          <w:rFonts w:ascii="Times New Roman" w:hAnsi="Times New Roman" w:cs="Times New Roman"/>
          <w:b/>
          <w:i/>
          <w:iCs/>
          <w:sz w:val="28"/>
          <w:szCs w:val="28"/>
        </w:rPr>
        <w:t>,</w:t>
      </w:r>
      <w:r w:rsidR="000A6E93">
        <w:rPr>
          <w:rFonts w:ascii="Times New Roman" w:hAnsi="Times New Roman" w:cs="Times New Roman"/>
          <w:b/>
          <w:i/>
          <w:iCs/>
          <w:sz w:val="28"/>
          <w:szCs w:val="28"/>
        </w:rPr>
        <w:t xml:space="preserve"> 10</w:t>
      </w:r>
      <w:r w:rsidR="00A76A94" w:rsidRPr="003744FE">
        <w:rPr>
          <w:rFonts w:ascii="Times New Roman" w:hAnsi="Times New Roman" w:cs="Times New Roman"/>
          <w:b/>
          <w:i/>
          <w:iCs/>
          <w:sz w:val="28"/>
          <w:szCs w:val="28"/>
        </w:rPr>
        <w:t xml:space="preserve"> </w:t>
      </w:r>
      <w:r w:rsidR="00BF38B3">
        <w:rPr>
          <w:rFonts w:ascii="Times New Roman" w:hAnsi="Times New Roman" w:cs="Times New Roman"/>
          <w:b/>
          <w:i/>
          <w:iCs/>
          <w:color w:val="A6A6A6" w:themeColor="background1" w:themeShade="A6"/>
          <w:sz w:val="28"/>
          <w:szCs w:val="28"/>
        </w:rPr>
        <w:t xml:space="preserve">Карты Проппа </w:t>
      </w:r>
    </w:p>
    <w:p w14:paraId="6373ABF1" w14:textId="73BD10F0" w:rsidR="00E67A4B" w:rsidRPr="00FE67BD" w:rsidRDefault="00B71D6F" w:rsidP="00FE67BD">
      <w:pPr>
        <w:spacing w:after="0" w:line="360" w:lineRule="auto"/>
        <w:ind w:firstLine="709"/>
        <w:jc w:val="both"/>
        <w:rPr>
          <w:rFonts w:ascii="Times New Roman" w:hAnsi="Times New Roman" w:cs="Times New Roman"/>
          <w:sz w:val="28"/>
          <w:szCs w:val="28"/>
        </w:rPr>
      </w:pPr>
      <w:r w:rsidRPr="00FE67BD">
        <w:rPr>
          <w:rFonts w:ascii="Times New Roman" w:hAnsi="Times New Roman" w:cs="Times New Roman"/>
          <w:sz w:val="28"/>
          <w:szCs w:val="28"/>
        </w:rPr>
        <w:t>Одним из методов наглядного моделирования</w:t>
      </w:r>
      <w:r w:rsidR="00340391" w:rsidRPr="00FE67BD">
        <w:rPr>
          <w:rFonts w:ascii="Times New Roman" w:hAnsi="Times New Roman" w:cs="Times New Roman"/>
          <w:sz w:val="28"/>
          <w:szCs w:val="28"/>
        </w:rPr>
        <w:t>, направленного на формирование навыков связанной речи,</w:t>
      </w:r>
      <w:r w:rsidRPr="00FE67BD">
        <w:rPr>
          <w:rFonts w:ascii="Times New Roman" w:hAnsi="Times New Roman" w:cs="Times New Roman"/>
          <w:sz w:val="28"/>
          <w:szCs w:val="28"/>
        </w:rPr>
        <w:t xml:space="preserve"> являются карты Проппа. </w:t>
      </w:r>
    </w:p>
    <w:p w14:paraId="0FDC641B" w14:textId="214B256E" w:rsidR="00C56649" w:rsidRPr="00340391" w:rsidRDefault="00C56649" w:rsidP="00FE67BD">
      <w:pPr>
        <w:spacing w:after="0" w:line="360" w:lineRule="auto"/>
        <w:ind w:firstLine="709"/>
        <w:jc w:val="both"/>
        <w:rPr>
          <w:rFonts w:ascii="Times New Roman" w:hAnsi="Times New Roman" w:cs="Times New Roman"/>
          <w:sz w:val="28"/>
          <w:szCs w:val="28"/>
        </w:rPr>
      </w:pPr>
      <w:r w:rsidRPr="00340391">
        <w:rPr>
          <w:rFonts w:ascii="Times New Roman" w:hAnsi="Times New Roman" w:cs="Times New Roman"/>
          <w:sz w:val="28"/>
          <w:szCs w:val="28"/>
        </w:rPr>
        <w:lastRenderedPageBreak/>
        <w:t>Это игровое пособие из карточек, состоящих из символов и иллюстраций, по которым дети узнают события и эпизоды сказок. На картах указаны номера - это подсказка в очерёдности их использования. Также написано название карты и пример.</w:t>
      </w:r>
    </w:p>
    <w:p w14:paraId="6E0BEFC9" w14:textId="0D7DC248" w:rsidR="00C81C7E" w:rsidRPr="00C81C7E" w:rsidRDefault="00C56649" w:rsidP="00FE67BD">
      <w:pPr>
        <w:pStyle w:val="a4"/>
        <w:shd w:val="clear" w:color="auto" w:fill="FFFFFF"/>
        <w:spacing w:before="0" w:beforeAutospacing="0" w:after="0" w:afterAutospacing="0" w:line="360" w:lineRule="auto"/>
        <w:ind w:firstLine="709"/>
        <w:jc w:val="both"/>
        <w:rPr>
          <w:rStyle w:val="a5"/>
          <w:color w:val="A6A6A6" w:themeColor="background1" w:themeShade="A6"/>
          <w:sz w:val="28"/>
          <w:szCs w:val="28"/>
          <w:shd w:val="clear" w:color="auto" w:fill="FFFFFF"/>
        </w:rPr>
      </w:pPr>
      <w:r w:rsidRPr="00340391">
        <w:rPr>
          <w:sz w:val="28"/>
          <w:szCs w:val="28"/>
        </w:rPr>
        <w:t>Используя карты Проппа, можно научить детей видеть структуру сказки, что в дальнейшем облегчит усвоение материала и будет способствовать запоминанию.</w:t>
      </w:r>
      <w:r w:rsidR="00582C08" w:rsidRPr="00340391">
        <w:rPr>
          <w:rStyle w:val="a5"/>
          <w:color w:val="A6A6A6" w:themeColor="background1" w:themeShade="A6"/>
          <w:sz w:val="28"/>
          <w:szCs w:val="28"/>
          <w:shd w:val="clear" w:color="auto" w:fill="FFFFFF"/>
        </w:rPr>
        <w:t xml:space="preserve"> </w:t>
      </w:r>
    </w:p>
    <w:p w14:paraId="25B9E045" w14:textId="031B4152" w:rsidR="00BF38B3" w:rsidRPr="003C7BFE" w:rsidRDefault="00BF38B3" w:rsidP="003C7BFE">
      <w:pPr>
        <w:spacing w:after="0" w:line="360" w:lineRule="auto"/>
        <w:jc w:val="both"/>
        <w:rPr>
          <w:rFonts w:ascii="Times New Roman" w:hAnsi="Times New Roman" w:cs="Times New Roman"/>
          <w:b/>
          <w:i/>
          <w:iCs/>
          <w:sz w:val="28"/>
          <w:szCs w:val="28"/>
        </w:rPr>
      </w:pPr>
      <w:r w:rsidRPr="00340391">
        <w:rPr>
          <w:rFonts w:ascii="Times New Roman" w:hAnsi="Times New Roman" w:cs="Times New Roman"/>
          <w:b/>
          <w:i/>
          <w:iCs/>
          <w:sz w:val="28"/>
          <w:szCs w:val="28"/>
        </w:rPr>
        <w:t>СЛАЙД 1</w:t>
      </w:r>
      <w:r w:rsidR="000A6E93">
        <w:rPr>
          <w:rFonts w:ascii="Times New Roman" w:hAnsi="Times New Roman" w:cs="Times New Roman"/>
          <w:b/>
          <w:i/>
          <w:iCs/>
          <w:sz w:val="28"/>
          <w:szCs w:val="28"/>
        </w:rPr>
        <w:t>1</w:t>
      </w:r>
      <w:r>
        <w:rPr>
          <w:rFonts w:ascii="Times New Roman" w:hAnsi="Times New Roman" w:cs="Times New Roman"/>
          <w:b/>
          <w:i/>
          <w:iCs/>
          <w:sz w:val="28"/>
          <w:szCs w:val="28"/>
        </w:rPr>
        <w:t xml:space="preserve"> </w:t>
      </w:r>
      <w:r w:rsidR="00D41F10">
        <w:rPr>
          <w:rFonts w:ascii="Times New Roman" w:hAnsi="Times New Roman" w:cs="Times New Roman"/>
          <w:b/>
          <w:i/>
          <w:iCs/>
          <w:color w:val="A6A6A6" w:themeColor="background1" w:themeShade="A6"/>
          <w:sz w:val="28"/>
          <w:szCs w:val="28"/>
        </w:rPr>
        <w:t>Фото с детьми</w:t>
      </w:r>
      <w:r w:rsidR="003C7BFE" w:rsidRPr="003C7BFE">
        <w:rPr>
          <w:rFonts w:ascii="Times New Roman" w:hAnsi="Times New Roman" w:cs="Times New Roman"/>
          <w:b/>
          <w:i/>
          <w:iCs/>
          <w:color w:val="A6A6A6" w:themeColor="background1" w:themeShade="A6"/>
          <w:sz w:val="28"/>
          <w:szCs w:val="28"/>
        </w:rPr>
        <w:t xml:space="preserve"> </w:t>
      </w:r>
    </w:p>
    <w:p w14:paraId="363C8D5C" w14:textId="769A8480" w:rsidR="00BF01BE" w:rsidRPr="00BF38B3" w:rsidRDefault="00BF01BE" w:rsidP="00FE67BD">
      <w:pPr>
        <w:spacing w:after="0" w:line="360" w:lineRule="auto"/>
        <w:ind w:firstLine="709"/>
        <w:jc w:val="both"/>
        <w:rPr>
          <w:rFonts w:ascii="Times New Roman" w:hAnsi="Times New Roman" w:cs="Times New Roman"/>
          <w:sz w:val="28"/>
          <w:szCs w:val="28"/>
        </w:rPr>
      </w:pPr>
      <w:r w:rsidRPr="00BF38B3">
        <w:rPr>
          <w:rFonts w:ascii="Times New Roman" w:hAnsi="Times New Roman" w:cs="Times New Roman"/>
          <w:sz w:val="28"/>
          <w:szCs w:val="28"/>
        </w:rPr>
        <w:t xml:space="preserve">Карты Проппа подразумевают несколько этапов работы с ними. </w:t>
      </w:r>
    </w:p>
    <w:p w14:paraId="2E7C6448" w14:textId="41CA0DFD" w:rsidR="00BF01BE" w:rsidRPr="00C56A58" w:rsidRDefault="00BF01BE" w:rsidP="00FE67BD">
      <w:pPr>
        <w:spacing w:after="0" w:line="360" w:lineRule="auto"/>
        <w:ind w:firstLine="709"/>
        <w:jc w:val="both"/>
        <w:rPr>
          <w:rFonts w:ascii="Times New Roman" w:hAnsi="Times New Roman" w:cs="Times New Roman"/>
          <w:sz w:val="28"/>
          <w:szCs w:val="28"/>
        </w:rPr>
      </w:pPr>
      <w:r w:rsidRPr="001469FF">
        <w:rPr>
          <w:rFonts w:ascii="Times New Roman" w:hAnsi="Times New Roman" w:cs="Times New Roman"/>
          <w:b/>
          <w:sz w:val="28"/>
          <w:szCs w:val="28"/>
        </w:rPr>
        <w:t>На первом этапе</w:t>
      </w:r>
      <w:r w:rsidRPr="00C56A58">
        <w:rPr>
          <w:rFonts w:ascii="Times New Roman" w:hAnsi="Times New Roman" w:cs="Times New Roman"/>
          <w:sz w:val="28"/>
          <w:szCs w:val="28"/>
        </w:rPr>
        <w:t xml:space="preserve"> знакомим детей с жанром </w:t>
      </w:r>
      <w:r w:rsidR="00714FF1" w:rsidRPr="00C56A58">
        <w:rPr>
          <w:rFonts w:ascii="Times New Roman" w:hAnsi="Times New Roman" w:cs="Times New Roman"/>
          <w:sz w:val="28"/>
          <w:szCs w:val="28"/>
        </w:rPr>
        <w:t>литературного произведения</w:t>
      </w:r>
      <w:r w:rsidRPr="00C56A58">
        <w:rPr>
          <w:rFonts w:ascii="Times New Roman" w:hAnsi="Times New Roman" w:cs="Times New Roman"/>
          <w:sz w:val="28"/>
          <w:szCs w:val="28"/>
        </w:rPr>
        <w:t xml:space="preserve"> – сказкой. Выявляем ее отличие от других жанров и вычленяем структуру сказки</w:t>
      </w:r>
      <w:r w:rsidR="00F52E7E" w:rsidRPr="00C56A58">
        <w:rPr>
          <w:rFonts w:ascii="Times New Roman" w:hAnsi="Times New Roman" w:cs="Times New Roman"/>
          <w:sz w:val="28"/>
          <w:szCs w:val="28"/>
        </w:rPr>
        <w:t>: завязка (приглашение в сказку), повествование, развязка.</w:t>
      </w:r>
      <w:r w:rsidRPr="00C56A58">
        <w:rPr>
          <w:rFonts w:ascii="Times New Roman" w:hAnsi="Times New Roman" w:cs="Times New Roman"/>
          <w:sz w:val="28"/>
          <w:szCs w:val="28"/>
        </w:rPr>
        <w:t xml:space="preserve"> </w:t>
      </w:r>
    </w:p>
    <w:p w14:paraId="2815205C" w14:textId="54A4FF76" w:rsidR="00DC4D16" w:rsidRDefault="00DC4D16" w:rsidP="00DC4D16">
      <w:pPr>
        <w:spacing w:after="0" w:line="360" w:lineRule="auto"/>
        <w:jc w:val="both"/>
        <w:rPr>
          <w:rFonts w:ascii="Times New Roman" w:hAnsi="Times New Roman" w:cs="Times New Roman"/>
          <w:i/>
          <w:color w:val="808080" w:themeColor="background1" w:themeShade="80"/>
          <w:sz w:val="28"/>
          <w:szCs w:val="28"/>
        </w:rPr>
      </w:pPr>
      <w:r w:rsidRPr="00C81C7E">
        <w:rPr>
          <w:rFonts w:ascii="Times New Roman" w:hAnsi="Times New Roman" w:cs="Times New Roman"/>
          <w:b/>
          <w:bCs/>
          <w:sz w:val="28"/>
          <w:szCs w:val="28"/>
        </w:rPr>
        <w:t>СЛАЙД 1</w:t>
      </w:r>
      <w:r w:rsidR="000A6E93">
        <w:rPr>
          <w:rFonts w:ascii="Times New Roman" w:hAnsi="Times New Roman" w:cs="Times New Roman"/>
          <w:b/>
          <w:bCs/>
          <w:sz w:val="28"/>
          <w:szCs w:val="28"/>
        </w:rPr>
        <w:t>2</w:t>
      </w:r>
      <w:r w:rsidRPr="00C81C7E">
        <w:rPr>
          <w:rFonts w:ascii="Times New Roman" w:hAnsi="Times New Roman" w:cs="Times New Roman"/>
          <w:sz w:val="28"/>
          <w:szCs w:val="28"/>
        </w:rPr>
        <w:t xml:space="preserve"> </w:t>
      </w:r>
      <w:r w:rsidRPr="00D41F10">
        <w:rPr>
          <w:rFonts w:ascii="Times New Roman" w:hAnsi="Times New Roman" w:cs="Times New Roman"/>
          <w:b/>
          <w:bCs/>
          <w:i/>
          <w:color w:val="808080" w:themeColor="background1" w:themeShade="80"/>
          <w:sz w:val="28"/>
          <w:szCs w:val="28"/>
        </w:rPr>
        <w:t>Фото с детьми</w:t>
      </w:r>
    </w:p>
    <w:p w14:paraId="1243E223" w14:textId="52A1E683" w:rsidR="00BF38B3" w:rsidRDefault="00BF01BE" w:rsidP="00FE67BD">
      <w:pPr>
        <w:spacing w:after="0" w:line="360" w:lineRule="auto"/>
        <w:ind w:firstLine="709"/>
        <w:jc w:val="both"/>
        <w:rPr>
          <w:rFonts w:ascii="Times New Roman" w:hAnsi="Times New Roman" w:cs="Times New Roman"/>
          <w:sz w:val="28"/>
          <w:szCs w:val="28"/>
        </w:rPr>
      </w:pPr>
      <w:r w:rsidRPr="00BF38B3">
        <w:rPr>
          <w:rFonts w:ascii="Times New Roman" w:hAnsi="Times New Roman" w:cs="Times New Roman"/>
          <w:b/>
          <w:bCs/>
          <w:sz w:val="28"/>
          <w:szCs w:val="28"/>
        </w:rPr>
        <w:t>На втором этапе</w:t>
      </w:r>
      <w:r w:rsidRPr="00BF38B3">
        <w:rPr>
          <w:rFonts w:ascii="Times New Roman" w:hAnsi="Times New Roman" w:cs="Times New Roman"/>
          <w:sz w:val="28"/>
          <w:szCs w:val="28"/>
        </w:rPr>
        <w:t xml:space="preserve"> играем с детьми в игры, которые помогут </w:t>
      </w:r>
      <w:r w:rsidR="00BF38B3" w:rsidRPr="00BF38B3">
        <w:rPr>
          <w:rFonts w:ascii="Times New Roman" w:hAnsi="Times New Roman" w:cs="Times New Roman"/>
          <w:sz w:val="28"/>
          <w:szCs w:val="28"/>
        </w:rPr>
        <w:t>о</w:t>
      </w:r>
      <w:r w:rsidRPr="00BF38B3">
        <w:rPr>
          <w:rFonts w:ascii="Times New Roman" w:hAnsi="Times New Roman" w:cs="Times New Roman"/>
          <w:sz w:val="28"/>
          <w:szCs w:val="28"/>
        </w:rPr>
        <w:t xml:space="preserve">своить карты. </w:t>
      </w:r>
    </w:p>
    <w:p w14:paraId="15CE7094" w14:textId="7C563533" w:rsidR="00BF38B3" w:rsidRPr="00BF38B3" w:rsidRDefault="00BF01BE" w:rsidP="00BF38B3">
      <w:pPr>
        <w:pStyle w:val="a3"/>
        <w:numPr>
          <w:ilvl w:val="0"/>
          <w:numId w:val="8"/>
        </w:numPr>
        <w:spacing w:after="0" w:line="360" w:lineRule="auto"/>
        <w:jc w:val="both"/>
        <w:rPr>
          <w:rFonts w:ascii="Times New Roman" w:hAnsi="Times New Roman" w:cs="Times New Roman"/>
          <w:i/>
          <w:iCs/>
          <w:sz w:val="28"/>
          <w:szCs w:val="28"/>
        </w:rPr>
      </w:pPr>
      <w:r w:rsidRPr="00BF38B3">
        <w:rPr>
          <w:rFonts w:ascii="Times New Roman" w:hAnsi="Times New Roman" w:cs="Times New Roman"/>
          <w:i/>
          <w:iCs/>
          <w:sz w:val="28"/>
          <w:szCs w:val="28"/>
        </w:rPr>
        <w:t xml:space="preserve">«Волшебные имена» (перечисляем с детьми всех волшебных героев и стараемся понять, почему их так зовут. Почему Золушку назвали Золушкой, а Кощея Бессмертного именно Кощеем Бессмертным), </w:t>
      </w:r>
    </w:p>
    <w:p w14:paraId="3F3DC30B" w14:textId="77777777" w:rsidR="00BF38B3" w:rsidRPr="00BF38B3" w:rsidRDefault="00BF01BE" w:rsidP="00BF38B3">
      <w:pPr>
        <w:pStyle w:val="a3"/>
        <w:numPr>
          <w:ilvl w:val="0"/>
          <w:numId w:val="8"/>
        </w:numPr>
        <w:spacing w:after="0" w:line="360" w:lineRule="auto"/>
        <w:jc w:val="both"/>
        <w:rPr>
          <w:rFonts w:ascii="Times New Roman" w:hAnsi="Times New Roman" w:cs="Times New Roman"/>
          <w:i/>
          <w:iCs/>
          <w:sz w:val="28"/>
          <w:szCs w:val="28"/>
        </w:rPr>
      </w:pPr>
      <w:r w:rsidRPr="00BF38B3">
        <w:rPr>
          <w:rFonts w:ascii="Times New Roman" w:hAnsi="Times New Roman" w:cs="Times New Roman"/>
          <w:i/>
          <w:iCs/>
          <w:sz w:val="28"/>
          <w:szCs w:val="28"/>
        </w:rPr>
        <w:t xml:space="preserve">«Кто на свете всех злее (милее, умнее)?» (выявление злых и коварных сказочных героев, описание их облика, характера, образа жизни. Также можно анализировать и положительных героев.), </w:t>
      </w:r>
    </w:p>
    <w:p w14:paraId="2AD9A5C3" w14:textId="77777777" w:rsidR="00BF38B3" w:rsidRPr="00BF38B3" w:rsidRDefault="00BF01BE" w:rsidP="00BF38B3">
      <w:pPr>
        <w:pStyle w:val="a3"/>
        <w:numPr>
          <w:ilvl w:val="0"/>
          <w:numId w:val="8"/>
        </w:numPr>
        <w:spacing w:after="0" w:line="360" w:lineRule="auto"/>
        <w:jc w:val="both"/>
        <w:rPr>
          <w:rFonts w:ascii="Times New Roman" w:hAnsi="Times New Roman" w:cs="Times New Roman"/>
          <w:sz w:val="28"/>
          <w:szCs w:val="28"/>
        </w:rPr>
      </w:pPr>
      <w:r w:rsidRPr="00BF38B3">
        <w:rPr>
          <w:rFonts w:ascii="Times New Roman" w:hAnsi="Times New Roman" w:cs="Times New Roman"/>
          <w:i/>
          <w:iCs/>
          <w:sz w:val="28"/>
          <w:szCs w:val="28"/>
        </w:rPr>
        <w:t xml:space="preserve">«Хороший-плохой» (в этой игре мы проводим сравнительный анализ положительных и отрицательных качеств любого героя. Например, Емеля, его отрицательные качества-он ленивый, положительные - добрый и отзывчивый.), </w:t>
      </w:r>
    </w:p>
    <w:p w14:paraId="6418818D" w14:textId="7AB8E627" w:rsidR="00582C08" w:rsidRPr="00BF38B3" w:rsidRDefault="00BF01BE" w:rsidP="00BF38B3">
      <w:pPr>
        <w:pStyle w:val="a3"/>
        <w:numPr>
          <w:ilvl w:val="0"/>
          <w:numId w:val="8"/>
        </w:numPr>
        <w:spacing w:after="0" w:line="360" w:lineRule="auto"/>
        <w:jc w:val="both"/>
        <w:rPr>
          <w:rFonts w:ascii="Times New Roman" w:hAnsi="Times New Roman" w:cs="Times New Roman"/>
          <w:sz w:val="28"/>
          <w:szCs w:val="28"/>
        </w:rPr>
      </w:pPr>
      <w:r w:rsidRPr="00BF38B3">
        <w:rPr>
          <w:rFonts w:ascii="Times New Roman" w:hAnsi="Times New Roman" w:cs="Times New Roman"/>
          <w:i/>
          <w:iCs/>
          <w:sz w:val="28"/>
          <w:szCs w:val="28"/>
        </w:rPr>
        <w:t>«Что в дороге пригодится?» (вспоминаем с детьми различные  волшебные вещи из разных сказок)</w:t>
      </w:r>
      <w:r w:rsidR="00BF38B3">
        <w:rPr>
          <w:rFonts w:ascii="Times New Roman" w:hAnsi="Times New Roman" w:cs="Times New Roman"/>
          <w:i/>
          <w:iCs/>
          <w:sz w:val="28"/>
          <w:szCs w:val="28"/>
        </w:rPr>
        <w:t>.</w:t>
      </w:r>
    </w:p>
    <w:p w14:paraId="6CD638CB" w14:textId="789AD632" w:rsidR="00DC4D16" w:rsidRDefault="000A6E93" w:rsidP="00DC4D16">
      <w:pPr>
        <w:spacing w:after="0" w:line="360" w:lineRule="auto"/>
        <w:jc w:val="both"/>
        <w:rPr>
          <w:rFonts w:ascii="Times New Roman" w:hAnsi="Times New Roman" w:cs="Times New Roman"/>
          <w:i/>
          <w:color w:val="808080" w:themeColor="background1" w:themeShade="80"/>
          <w:sz w:val="28"/>
          <w:szCs w:val="28"/>
        </w:rPr>
      </w:pPr>
      <w:r>
        <w:rPr>
          <w:rFonts w:ascii="Times New Roman" w:hAnsi="Times New Roman" w:cs="Times New Roman"/>
          <w:b/>
          <w:bCs/>
          <w:sz w:val="28"/>
          <w:szCs w:val="28"/>
        </w:rPr>
        <w:t>СЛАЙД 13</w:t>
      </w:r>
      <w:r w:rsidR="00DC4D16" w:rsidRPr="00C81C7E">
        <w:rPr>
          <w:rFonts w:ascii="Times New Roman" w:hAnsi="Times New Roman" w:cs="Times New Roman"/>
          <w:sz w:val="28"/>
          <w:szCs w:val="28"/>
        </w:rPr>
        <w:t xml:space="preserve"> </w:t>
      </w:r>
      <w:r w:rsidR="00DC4D16" w:rsidRPr="0018052C">
        <w:rPr>
          <w:rFonts w:ascii="Times New Roman" w:hAnsi="Times New Roman" w:cs="Times New Roman"/>
          <w:b/>
          <w:bCs/>
          <w:i/>
          <w:color w:val="808080" w:themeColor="background1" w:themeShade="80"/>
          <w:sz w:val="28"/>
          <w:szCs w:val="28"/>
        </w:rPr>
        <w:t>Фото с детьми</w:t>
      </w:r>
      <w:r w:rsidR="00DC4D16" w:rsidRPr="00C81C7E">
        <w:rPr>
          <w:rFonts w:ascii="Times New Roman" w:hAnsi="Times New Roman" w:cs="Times New Roman"/>
          <w:i/>
          <w:color w:val="808080" w:themeColor="background1" w:themeShade="80"/>
          <w:sz w:val="28"/>
          <w:szCs w:val="28"/>
        </w:rPr>
        <w:t xml:space="preserve"> </w:t>
      </w:r>
    </w:p>
    <w:p w14:paraId="6D5F0FF6" w14:textId="558BBCC8" w:rsidR="00BF01BE" w:rsidRDefault="00BF01BE" w:rsidP="0057155C">
      <w:pPr>
        <w:spacing w:after="0" w:line="360" w:lineRule="auto"/>
        <w:ind w:firstLine="709"/>
        <w:jc w:val="both"/>
      </w:pPr>
      <w:r w:rsidRPr="00BF38B3">
        <w:rPr>
          <w:rFonts w:ascii="Times New Roman" w:hAnsi="Times New Roman" w:cs="Times New Roman"/>
          <w:b/>
          <w:sz w:val="28"/>
          <w:szCs w:val="28"/>
        </w:rPr>
        <w:t>На третьем этапе</w:t>
      </w:r>
      <w:r w:rsidRPr="00340391">
        <w:rPr>
          <w:rFonts w:ascii="Times New Roman" w:hAnsi="Times New Roman" w:cs="Times New Roman"/>
          <w:sz w:val="28"/>
          <w:szCs w:val="28"/>
        </w:rPr>
        <w:t xml:space="preserve"> читаем сказку и сопровождаем ее выкладыванием карт.</w:t>
      </w:r>
      <w:r w:rsidR="00562A89" w:rsidRPr="00562A89">
        <w:t xml:space="preserve"> </w:t>
      </w:r>
    </w:p>
    <w:p w14:paraId="14381AC7" w14:textId="77777777" w:rsidR="00DC4D16" w:rsidRDefault="008E6E1B" w:rsidP="0057155C">
      <w:pPr>
        <w:spacing w:after="0" w:line="360" w:lineRule="auto"/>
        <w:ind w:firstLine="709"/>
        <w:jc w:val="both"/>
        <w:rPr>
          <w:rFonts w:ascii="Times New Roman" w:hAnsi="Times New Roman" w:cs="Times New Roman"/>
          <w:b/>
          <w:bCs/>
          <w:sz w:val="28"/>
          <w:szCs w:val="28"/>
        </w:rPr>
      </w:pPr>
      <w:r w:rsidRPr="008E6E1B">
        <w:rPr>
          <w:rFonts w:ascii="Times New Roman" w:hAnsi="Times New Roman" w:cs="Times New Roman"/>
          <w:b/>
          <w:sz w:val="28"/>
          <w:szCs w:val="28"/>
        </w:rPr>
        <w:lastRenderedPageBreak/>
        <w:t>На четвертом этапе</w:t>
      </w:r>
      <w:r w:rsidRPr="008E6E1B">
        <w:rPr>
          <w:rFonts w:ascii="Times New Roman" w:hAnsi="Times New Roman" w:cs="Times New Roman"/>
          <w:sz w:val="28"/>
          <w:szCs w:val="28"/>
        </w:rPr>
        <w:t xml:space="preserve"> мы предлагаем пересказать детям сказку, опираясь на карты Проппа.</w:t>
      </w:r>
      <w:r w:rsidR="00DC4D16" w:rsidRPr="00DC4D16">
        <w:rPr>
          <w:rFonts w:ascii="Times New Roman" w:hAnsi="Times New Roman" w:cs="Times New Roman"/>
          <w:b/>
          <w:bCs/>
          <w:sz w:val="28"/>
          <w:szCs w:val="28"/>
        </w:rPr>
        <w:t xml:space="preserve"> </w:t>
      </w:r>
    </w:p>
    <w:p w14:paraId="0F787549" w14:textId="5D393F85" w:rsidR="00DC4D16" w:rsidRPr="0018052C" w:rsidRDefault="00DC4D16" w:rsidP="00DC4D16">
      <w:pPr>
        <w:jc w:val="both"/>
        <w:rPr>
          <w:rFonts w:ascii="Times New Roman" w:hAnsi="Times New Roman" w:cs="Times New Roman"/>
          <w:b/>
          <w:bCs/>
          <w:i/>
          <w:color w:val="0070C0"/>
          <w:sz w:val="28"/>
          <w:szCs w:val="28"/>
        </w:rPr>
      </w:pPr>
      <w:r w:rsidRPr="00C81C7E">
        <w:rPr>
          <w:rFonts w:ascii="Times New Roman" w:hAnsi="Times New Roman" w:cs="Times New Roman"/>
          <w:b/>
          <w:bCs/>
          <w:sz w:val="28"/>
          <w:szCs w:val="28"/>
        </w:rPr>
        <w:t>СЛАЙД 1</w:t>
      </w:r>
      <w:r w:rsidR="000A6E93">
        <w:rPr>
          <w:rFonts w:ascii="Times New Roman" w:hAnsi="Times New Roman" w:cs="Times New Roman"/>
          <w:b/>
          <w:bCs/>
          <w:sz w:val="28"/>
          <w:szCs w:val="28"/>
        </w:rPr>
        <w:t>4</w:t>
      </w:r>
      <w:r w:rsidRPr="00C81C7E">
        <w:rPr>
          <w:rFonts w:ascii="Times New Roman" w:hAnsi="Times New Roman" w:cs="Times New Roman"/>
          <w:sz w:val="28"/>
          <w:szCs w:val="28"/>
        </w:rPr>
        <w:t xml:space="preserve"> </w:t>
      </w:r>
      <w:r w:rsidRPr="0018052C">
        <w:rPr>
          <w:rFonts w:ascii="Times New Roman" w:hAnsi="Times New Roman" w:cs="Times New Roman"/>
          <w:b/>
          <w:bCs/>
          <w:i/>
          <w:color w:val="808080" w:themeColor="background1" w:themeShade="80"/>
          <w:sz w:val="28"/>
          <w:szCs w:val="28"/>
        </w:rPr>
        <w:t>Составление сказки «Кот, петух и лиса» с помощью пособия Карты Проппа</w:t>
      </w:r>
    </w:p>
    <w:p w14:paraId="255B21D6" w14:textId="75F154B0" w:rsidR="00FB6BBA" w:rsidRPr="00C81C7E" w:rsidRDefault="007B05C0" w:rsidP="00FE67BD">
      <w:pPr>
        <w:spacing w:after="0" w:line="360" w:lineRule="auto"/>
        <w:ind w:firstLine="709"/>
        <w:jc w:val="both"/>
        <w:rPr>
          <w:rFonts w:ascii="Times New Roman" w:hAnsi="Times New Roman" w:cs="Times New Roman"/>
          <w:i/>
          <w:iCs/>
          <w:color w:val="A6A6A6" w:themeColor="background1" w:themeShade="A6"/>
          <w:sz w:val="28"/>
          <w:szCs w:val="28"/>
        </w:rPr>
      </w:pPr>
      <w:r w:rsidRPr="00340391">
        <w:rPr>
          <w:rFonts w:ascii="Times New Roman" w:hAnsi="Times New Roman" w:cs="Times New Roman"/>
          <w:color w:val="212529"/>
          <w:sz w:val="28"/>
          <w:szCs w:val="28"/>
        </w:rPr>
        <w:t> </w:t>
      </w:r>
      <w:r w:rsidR="00A02B0F">
        <w:rPr>
          <w:rFonts w:ascii="Times New Roman" w:hAnsi="Times New Roman" w:cs="Times New Roman"/>
          <w:sz w:val="28"/>
          <w:szCs w:val="28"/>
        </w:rPr>
        <w:t xml:space="preserve">Сейчас я вам предлагаю рассказать с помощью карт Проппа известную нам сказку </w:t>
      </w:r>
      <w:r w:rsidR="00714FF1">
        <w:rPr>
          <w:rFonts w:ascii="Times New Roman" w:hAnsi="Times New Roman" w:cs="Times New Roman"/>
          <w:sz w:val="28"/>
          <w:szCs w:val="28"/>
        </w:rPr>
        <w:t>«Кот, петух и лиса». Посмотрите, пожалуйста на слайд и начните сказку</w:t>
      </w:r>
      <w:r w:rsidR="008E6E1B">
        <w:rPr>
          <w:rFonts w:ascii="Times New Roman" w:hAnsi="Times New Roman" w:cs="Times New Roman"/>
          <w:sz w:val="28"/>
          <w:szCs w:val="28"/>
        </w:rPr>
        <w:t>..</w:t>
      </w:r>
    </w:p>
    <w:p w14:paraId="13A93655" w14:textId="1BB93CD2" w:rsidR="00FB6BBA" w:rsidRPr="00DC4D16" w:rsidRDefault="00FB6BBA" w:rsidP="00FB6BBA">
      <w:pPr>
        <w:spacing w:after="0" w:line="360" w:lineRule="auto"/>
        <w:jc w:val="both"/>
        <w:rPr>
          <w:rFonts w:ascii="Times New Roman" w:hAnsi="Times New Roman" w:cs="Times New Roman"/>
          <w:b/>
          <w:bCs/>
          <w:i/>
          <w:iCs/>
          <w:sz w:val="28"/>
          <w:szCs w:val="28"/>
        </w:rPr>
      </w:pPr>
      <w:r w:rsidRPr="00DC4D16">
        <w:rPr>
          <w:rFonts w:ascii="Times New Roman" w:hAnsi="Times New Roman" w:cs="Times New Roman"/>
          <w:b/>
          <w:bCs/>
          <w:i/>
          <w:iCs/>
          <w:sz w:val="28"/>
          <w:szCs w:val="28"/>
        </w:rPr>
        <w:t>Карта – Жили-были</w:t>
      </w:r>
    </w:p>
    <w:p w14:paraId="6DCE37B6" w14:textId="4DF3B1C4" w:rsidR="00FB6BBA" w:rsidRPr="00340391" w:rsidRDefault="00FB6BBA" w:rsidP="00FB6BBA">
      <w:pPr>
        <w:spacing w:after="0" w:line="360" w:lineRule="auto"/>
        <w:jc w:val="both"/>
        <w:rPr>
          <w:rFonts w:ascii="Times New Roman" w:hAnsi="Times New Roman" w:cs="Times New Roman"/>
          <w:sz w:val="28"/>
          <w:szCs w:val="28"/>
        </w:rPr>
      </w:pPr>
      <w:r w:rsidRPr="00340391">
        <w:rPr>
          <w:rFonts w:ascii="Times New Roman" w:hAnsi="Times New Roman" w:cs="Times New Roman"/>
          <w:sz w:val="28"/>
          <w:szCs w:val="28"/>
        </w:rPr>
        <w:t xml:space="preserve">1. </w:t>
      </w:r>
      <w:r w:rsidR="00BF01BE" w:rsidRPr="00340391">
        <w:rPr>
          <w:rFonts w:ascii="Times New Roman" w:hAnsi="Times New Roman" w:cs="Times New Roman"/>
          <w:sz w:val="28"/>
          <w:szCs w:val="28"/>
        </w:rPr>
        <w:t xml:space="preserve">В лесу в маленькой избушке жили-были кот да петух. Кот рано утром вставал, на охоту ходил, а Петя-петушок оставался дом стеречь. </w:t>
      </w:r>
    </w:p>
    <w:p w14:paraId="71A3444C" w14:textId="2C5EF212" w:rsidR="00FB6BBA" w:rsidRPr="00DC4D16" w:rsidRDefault="00FB6BBA" w:rsidP="00FB6BBA">
      <w:pPr>
        <w:spacing w:after="0" w:line="360" w:lineRule="auto"/>
        <w:jc w:val="both"/>
        <w:rPr>
          <w:rFonts w:ascii="Times New Roman" w:hAnsi="Times New Roman" w:cs="Times New Roman"/>
          <w:b/>
          <w:bCs/>
          <w:i/>
          <w:iCs/>
          <w:color w:val="808080" w:themeColor="background1" w:themeShade="80"/>
          <w:sz w:val="28"/>
          <w:szCs w:val="28"/>
        </w:rPr>
      </w:pPr>
      <w:r w:rsidRPr="00DC4D16">
        <w:rPr>
          <w:rFonts w:ascii="Times New Roman" w:hAnsi="Times New Roman" w:cs="Times New Roman"/>
          <w:b/>
          <w:bCs/>
          <w:color w:val="212529"/>
          <w:sz w:val="28"/>
          <w:szCs w:val="28"/>
        </w:rPr>
        <w:t> </w:t>
      </w:r>
      <w:r w:rsidRPr="00DC4D16">
        <w:rPr>
          <w:rFonts w:ascii="Times New Roman" w:hAnsi="Times New Roman" w:cs="Times New Roman"/>
          <w:b/>
          <w:bCs/>
          <w:i/>
          <w:iCs/>
          <w:sz w:val="28"/>
          <w:szCs w:val="28"/>
        </w:rPr>
        <w:t>Карта - Запрет</w:t>
      </w:r>
    </w:p>
    <w:p w14:paraId="7B6C91BC" w14:textId="5E860A13" w:rsidR="00BF01BE" w:rsidRPr="00340391" w:rsidRDefault="00D36409" w:rsidP="00FB6BBA">
      <w:pPr>
        <w:pStyle w:val="a3"/>
        <w:numPr>
          <w:ilvl w:val="0"/>
          <w:numId w:val="7"/>
        </w:numPr>
        <w:spacing w:after="0" w:line="360" w:lineRule="auto"/>
        <w:ind w:left="284"/>
        <w:jc w:val="both"/>
        <w:rPr>
          <w:rFonts w:ascii="Times New Roman" w:hAnsi="Times New Roman" w:cs="Times New Roman"/>
          <w:sz w:val="28"/>
          <w:szCs w:val="28"/>
        </w:rPr>
      </w:pPr>
      <w:r w:rsidRPr="00340391">
        <w:rPr>
          <w:rFonts w:ascii="Times New Roman" w:hAnsi="Times New Roman" w:cs="Times New Roman"/>
          <w:sz w:val="28"/>
          <w:szCs w:val="28"/>
        </w:rPr>
        <w:t>Собирается</w:t>
      </w:r>
      <w:r w:rsidR="00BF01BE" w:rsidRPr="00340391">
        <w:rPr>
          <w:rFonts w:ascii="Times New Roman" w:hAnsi="Times New Roman" w:cs="Times New Roman"/>
          <w:sz w:val="28"/>
          <w:szCs w:val="28"/>
        </w:rPr>
        <w:t xml:space="preserve"> кот на охоту и говорит петушку: — Смотри, Петя, не выглядывай в окошко, не слушай лису, а то она тебя унесёт, съест и косточек не оставит. </w:t>
      </w:r>
    </w:p>
    <w:p w14:paraId="747B80F6" w14:textId="517975B4" w:rsidR="00FB6BBA" w:rsidRPr="00DC4D16" w:rsidRDefault="00FB6BBA" w:rsidP="00FB6BBA">
      <w:pPr>
        <w:spacing w:after="0" w:line="360" w:lineRule="auto"/>
        <w:jc w:val="both"/>
        <w:rPr>
          <w:rFonts w:ascii="Times New Roman" w:hAnsi="Times New Roman" w:cs="Times New Roman"/>
          <w:b/>
          <w:bCs/>
          <w:i/>
          <w:iCs/>
          <w:sz w:val="28"/>
          <w:szCs w:val="28"/>
        </w:rPr>
      </w:pPr>
      <w:r w:rsidRPr="00DC4D16">
        <w:rPr>
          <w:rFonts w:ascii="Times New Roman" w:hAnsi="Times New Roman" w:cs="Times New Roman"/>
          <w:b/>
          <w:bCs/>
          <w:color w:val="212529"/>
          <w:sz w:val="28"/>
          <w:szCs w:val="28"/>
        </w:rPr>
        <w:t> </w:t>
      </w:r>
      <w:r w:rsidRPr="00DC4D16">
        <w:rPr>
          <w:rFonts w:ascii="Times New Roman" w:hAnsi="Times New Roman" w:cs="Times New Roman"/>
          <w:b/>
          <w:bCs/>
          <w:i/>
          <w:iCs/>
          <w:sz w:val="28"/>
          <w:szCs w:val="28"/>
        </w:rPr>
        <w:t>Карта- Нарушение запрета</w:t>
      </w:r>
    </w:p>
    <w:p w14:paraId="412ADB73" w14:textId="7A9D357E" w:rsidR="00BF01BE" w:rsidRPr="00340391" w:rsidRDefault="00FB6BBA" w:rsidP="00FB6BBA">
      <w:pPr>
        <w:spacing w:after="0" w:line="360" w:lineRule="auto"/>
        <w:jc w:val="both"/>
        <w:rPr>
          <w:rFonts w:ascii="Times New Roman" w:hAnsi="Times New Roman" w:cs="Times New Roman"/>
          <w:sz w:val="28"/>
          <w:szCs w:val="28"/>
        </w:rPr>
      </w:pPr>
      <w:r w:rsidRPr="00340391">
        <w:rPr>
          <w:rFonts w:ascii="Times New Roman" w:hAnsi="Times New Roman" w:cs="Times New Roman"/>
          <w:sz w:val="28"/>
          <w:szCs w:val="28"/>
        </w:rPr>
        <w:t xml:space="preserve">3. </w:t>
      </w:r>
      <w:r w:rsidR="00BF01BE" w:rsidRPr="00340391">
        <w:rPr>
          <w:rFonts w:ascii="Times New Roman" w:hAnsi="Times New Roman" w:cs="Times New Roman"/>
          <w:sz w:val="28"/>
          <w:szCs w:val="28"/>
        </w:rPr>
        <w:t xml:space="preserve">Ушёл кот, а Петя-петушок в избушке всё прибрал, пол чисто </w:t>
      </w:r>
      <w:r w:rsidR="00D36409" w:rsidRPr="00340391">
        <w:rPr>
          <w:rFonts w:ascii="Times New Roman" w:hAnsi="Times New Roman" w:cs="Times New Roman"/>
          <w:sz w:val="28"/>
          <w:szCs w:val="28"/>
        </w:rPr>
        <w:t>п</w:t>
      </w:r>
      <w:r w:rsidR="00BF01BE" w:rsidRPr="00340391">
        <w:rPr>
          <w:rFonts w:ascii="Times New Roman" w:hAnsi="Times New Roman" w:cs="Times New Roman"/>
          <w:sz w:val="28"/>
          <w:szCs w:val="28"/>
        </w:rPr>
        <w:t>одмёл, вскочил на жёрдочку — сидит, песни поёт, кота ждёт. А лиса уж тут как тут. Опять уселась под окошко</w:t>
      </w:r>
      <w:r w:rsidR="00D36409" w:rsidRPr="00340391">
        <w:rPr>
          <w:rFonts w:ascii="Times New Roman" w:hAnsi="Times New Roman" w:cs="Times New Roman"/>
          <w:sz w:val="28"/>
          <w:szCs w:val="28"/>
        </w:rPr>
        <w:t xml:space="preserve"> </w:t>
      </w:r>
      <w:r w:rsidR="00BF01BE" w:rsidRPr="00340391">
        <w:rPr>
          <w:rFonts w:ascii="Times New Roman" w:hAnsi="Times New Roman" w:cs="Times New Roman"/>
          <w:sz w:val="28"/>
          <w:szCs w:val="28"/>
        </w:rPr>
        <w:t>и</w:t>
      </w:r>
      <w:r w:rsidR="00D36409" w:rsidRPr="00340391">
        <w:rPr>
          <w:rFonts w:ascii="Times New Roman" w:hAnsi="Times New Roman" w:cs="Times New Roman"/>
          <w:sz w:val="28"/>
          <w:szCs w:val="28"/>
        </w:rPr>
        <w:t xml:space="preserve"> </w:t>
      </w:r>
      <w:r w:rsidR="00BF01BE" w:rsidRPr="00340391">
        <w:rPr>
          <w:rFonts w:ascii="Times New Roman" w:hAnsi="Times New Roman" w:cs="Times New Roman"/>
          <w:sz w:val="28"/>
          <w:szCs w:val="28"/>
        </w:rPr>
        <w:t xml:space="preserve">запела: </w:t>
      </w:r>
    </w:p>
    <w:p w14:paraId="20B2E57E" w14:textId="355F2BC9" w:rsidR="00BF01BE" w:rsidRPr="00340391" w:rsidRDefault="00BF01BE" w:rsidP="00FB6BBA">
      <w:pPr>
        <w:spacing w:after="0" w:line="360" w:lineRule="auto"/>
        <w:ind w:left="1701"/>
        <w:jc w:val="both"/>
        <w:rPr>
          <w:rFonts w:ascii="Times New Roman" w:hAnsi="Times New Roman" w:cs="Times New Roman"/>
          <w:sz w:val="28"/>
          <w:szCs w:val="28"/>
        </w:rPr>
      </w:pPr>
      <w:r w:rsidRPr="00340391">
        <w:rPr>
          <w:rFonts w:ascii="Times New Roman" w:hAnsi="Times New Roman" w:cs="Times New Roman"/>
          <w:sz w:val="28"/>
          <w:szCs w:val="28"/>
        </w:rPr>
        <w:t>Петушок,</w:t>
      </w:r>
      <w:r w:rsidR="00D36409" w:rsidRPr="00340391">
        <w:rPr>
          <w:rFonts w:ascii="Times New Roman" w:hAnsi="Times New Roman" w:cs="Times New Roman"/>
          <w:sz w:val="28"/>
          <w:szCs w:val="28"/>
        </w:rPr>
        <w:t xml:space="preserve"> </w:t>
      </w:r>
      <w:r w:rsidRPr="00340391">
        <w:rPr>
          <w:rFonts w:ascii="Times New Roman" w:hAnsi="Times New Roman" w:cs="Times New Roman"/>
          <w:sz w:val="28"/>
          <w:szCs w:val="28"/>
        </w:rPr>
        <w:t>петушок,</w:t>
      </w:r>
      <w:r w:rsidR="00D36409" w:rsidRPr="00340391">
        <w:rPr>
          <w:rFonts w:ascii="Times New Roman" w:hAnsi="Times New Roman" w:cs="Times New Roman"/>
          <w:sz w:val="28"/>
          <w:szCs w:val="28"/>
        </w:rPr>
        <w:t xml:space="preserve"> </w:t>
      </w:r>
      <w:r w:rsidRPr="00340391">
        <w:rPr>
          <w:rFonts w:ascii="Times New Roman" w:hAnsi="Times New Roman" w:cs="Times New Roman"/>
          <w:sz w:val="28"/>
          <w:szCs w:val="28"/>
        </w:rPr>
        <w:t>Золотой гребешок,</w:t>
      </w:r>
    </w:p>
    <w:p w14:paraId="4447C7FA" w14:textId="6300EBB3" w:rsidR="00BF01BE" w:rsidRPr="00340391" w:rsidRDefault="00BF01BE" w:rsidP="00FB6BBA">
      <w:pPr>
        <w:spacing w:after="0" w:line="360" w:lineRule="auto"/>
        <w:ind w:left="1701"/>
        <w:jc w:val="both"/>
        <w:rPr>
          <w:rFonts w:ascii="Times New Roman" w:hAnsi="Times New Roman" w:cs="Times New Roman"/>
          <w:sz w:val="28"/>
          <w:szCs w:val="28"/>
        </w:rPr>
      </w:pPr>
      <w:r w:rsidRPr="00340391">
        <w:rPr>
          <w:rFonts w:ascii="Times New Roman" w:hAnsi="Times New Roman" w:cs="Times New Roman"/>
          <w:sz w:val="28"/>
          <w:szCs w:val="28"/>
        </w:rPr>
        <w:t xml:space="preserve">Выгляни в окошко </w:t>
      </w:r>
      <w:r w:rsidR="00D36409" w:rsidRPr="00340391">
        <w:rPr>
          <w:rFonts w:ascii="Times New Roman" w:hAnsi="Times New Roman" w:cs="Times New Roman"/>
          <w:sz w:val="28"/>
          <w:szCs w:val="28"/>
        </w:rPr>
        <w:t xml:space="preserve">- </w:t>
      </w:r>
      <w:r w:rsidRPr="00340391">
        <w:rPr>
          <w:rFonts w:ascii="Times New Roman" w:hAnsi="Times New Roman" w:cs="Times New Roman"/>
          <w:sz w:val="28"/>
          <w:szCs w:val="28"/>
        </w:rPr>
        <w:t>Дам тебе горошку</w:t>
      </w:r>
    </w:p>
    <w:p w14:paraId="1F6643D3" w14:textId="3068CBA8" w:rsidR="009436EA" w:rsidRPr="00340391" w:rsidRDefault="00BF01BE" w:rsidP="00D36409">
      <w:pPr>
        <w:spacing w:after="0" w:line="360" w:lineRule="auto"/>
        <w:jc w:val="both"/>
        <w:rPr>
          <w:rFonts w:ascii="Times New Roman" w:hAnsi="Times New Roman" w:cs="Times New Roman"/>
          <w:sz w:val="28"/>
          <w:szCs w:val="28"/>
        </w:rPr>
      </w:pPr>
      <w:r w:rsidRPr="00340391">
        <w:rPr>
          <w:rFonts w:ascii="Times New Roman" w:hAnsi="Times New Roman" w:cs="Times New Roman"/>
          <w:sz w:val="28"/>
          <w:szCs w:val="28"/>
        </w:rPr>
        <w:t xml:space="preserve">Петя выглянул, а лиса его — цап-царап — схватила и понесла. </w:t>
      </w:r>
    </w:p>
    <w:p w14:paraId="55036401" w14:textId="1FE939EB" w:rsidR="00FB6BBA" w:rsidRPr="00DC4D16" w:rsidRDefault="00FB6BBA" w:rsidP="00C7024C">
      <w:pPr>
        <w:spacing w:after="0" w:line="360" w:lineRule="auto"/>
        <w:jc w:val="both"/>
        <w:rPr>
          <w:rFonts w:ascii="Times New Roman" w:hAnsi="Times New Roman" w:cs="Times New Roman"/>
          <w:b/>
          <w:bCs/>
          <w:i/>
          <w:iCs/>
          <w:sz w:val="28"/>
          <w:szCs w:val="28"/>
        </w:rPr>
      </w:pPr>
      <w:r w:rsidRPr="00DC4D16">
        <w:rPr>
          <w:rFonts w:ascii="Times New Roman" w:hAnsi="Times New Roman" w:cs="Times New Roman"/>
          <w:b/>
          <w:bCs/>
          <w:i/>
          <w:iCs/>
          <w:sz w:val="28"/>
          <w:szCs w:val="28"/>
        </w:rPr>
        <w:t>Карт</w:t>
      </w:r>
      <w:r w:rsidR="00DC4D16">
        <w:rPr>
          <w:rFonts w:ascii="Times New Roman" w:hAnsi="Times New Roman" w:cs="Times New Roman"/>
          <w:b/>
          <w:bCs/>
          <w:i/>
          <w:iCs/>
          <w:sz w:val="28"/>
          <w:szCs w:val="28"/>
        </w:rPr>
        <w:t>а</w:t>
      </w:r>
      <w:r w:rsidRPr="00DC4D16">
        <w:rPr>
          <w:rFonts w:ascii="Times New Roman" w:hAnsi="Times New Roman" w:cs="Times New Roman"/>
          <w:b/>
          <w:bCs/>
          <w:i/>
          <w:iCs/>
          <w:sz w:val="28"/>
          <w:szCs w:val="28"/>
        </w:rPr>
        <w:t xml:space="preserve"> – Появление друга-помощника</w:t>
      </w:r>
    </w:p>
    <w:p w14:paraId="0A3D5D4C" w14:textId="1288B977" w:rsidR="00BF01BE" w:rsidRPr="00340391" w:rsidRDefault="00FB6BBA" w:rsidP="00C7024C">
      <w:pPr>
        <w:spacing w:after="0" w:line="360" w:lineRule="auto"/>
        <w:jc w:val="both"/>
        <w:rPr>
          <w:rFonts w:ascii="Times New Roman" w:hAnsi="Times New Roman" w:cs="Times New Roman"/>
          <w:sz w:val="28"/>
          <w:szCs w:val="28"/>
        </w:rPr>
      </w:pPr>
      <w:r w:rsidRPr="00340391">
        <w:rPr>
          <w:rFonts w:ascii="Times New Roman" w:hAnsi="Times New Roman" w:cs="Times New Roman"/>
          <w:sz w:val="28"/>
          <w:szCs w:val="28"/>
        </w:rPr>
        <w:t>4</w:t>
      </w:r>
      <w:r w:rsidR="00C7024C" w:rsidRPr="00340391">
        <w:rPr>
          <w:rFonts w:ascii="Times New Roman" w:hAnsi="Times New Roman" w:cs="Times New Roman"/>
          <w:sz w:val="28"/>
          <w:szCs w:val="28"/>
        </w:rPr>
        <w:t xml:space="preserve">. </w:t>
      </w:r>
      <w:r w:rsidR="00BF01BE" w:rsidRPr="00340391">
        <w:rPr>
          <w:rFonts w:ascii="Times New Roman" w:hAnsi="Times New Roman" w:cs="Times New Roman"/>
          <w:sz w:val="28"/>
          <w:szCs w:val="28"/>
        </w:rPr>
        <w:t xml:space="preserve">Петушок испугался, закричал: </w:t>
      </w:r>
      <w:r w:rsidR="00D36409" w:rsidRPr="00340391">
        <w:rPr>
          <w:rFonts w:ascii="Times New Roman" w:hAnsi="Times New Roman" w:cs="Times New Roman"/>
          <w:sz w:val="28"/>
          <w:szCs w:val="28"/>
        </w:rPr>
        <w:t>-</w:t>
      </w:r>
      <w:r w:rsidR="00BF01BE" w:rsidRPr="00340391">
        <w:rPr>
          <w:rFonts w:ascii="Times New Roman" w:hAnsi="Times New Roman" w:cs="Times New Roman"/>
          <w:sz w:val="28"/>
          <w:szCs w:val="28"/>
        </w:rPr>
        <w:t xml:space="preserve"> Несёт меня лиса за тёмные леса, за высокие горы. Котик- братик, выручи</w:t>
      </w:r>
      <w:r w:rsidR="00D36409" w:rsidRPr="00340391">
        <w:rPr>
          <w:rFonts w:ascii="Times New Roman" w:hAnsi="Times New Roman" w:cs="Times New Roman"/>
          <w:sz w:val="28"/>
          <w:szCs w:val="28"/>
        </w:rPr>
        <w:t xml:space="preserve"> </w:t>
      </w:r>
      <w:r w:rsidR="00BF01BE" w:rsidRPr="00340391">
        <w:rPr>
          <w:rFonts w:ascii="Times New Roman" w:hAnsi="Times New Roman" w:cs="Times New Roman"/>
          <w:sz w:val="28"/>
          <w:szCs w:val="28"/>
        </w:rPr>
        <w:t>меня</w:t>
      </w:r>
      <w:r w:rsidR="00D36409" w:rsidRPr="00340391">
        <w:rPr>
          <w:rFonts w:ascii="Times New Roman" w:hAnsi="Times New Roman" w:cs="Times New Roman"/>
          <w:sz w:val="28"/>
          <w:szCs w:val="28"/>
        </w:rPr>
        <w:t xml:space="preserve">! </w:t>
      </w:r>
    </w:p>
    <w:p w14:paraId="539E62B4" w14:textId="73631CC3" w:rsidR="00BF01BE" w:rsidRPr="00340391" w:rsidRDefault="00BF01BE" w:rsidP="00D36409">
      <w:pPr>
        <w:spacing w:after="0" w:line="360" w:lineRule="auto"/>
        <w:jc w:val="both"/>
        <w:rPr>
          <w:rFonts w:ascii="Times New Roman" w:hAnsi="Times New Roman" w:cs="Times New Roman"/>
          <w:sz w:val="28"/>
          <w:szCs w:val="28"/>
        </w:rPr>
      </w:pPr>
      <w:r w:rsidRPr="00340391">
        <w:rPr>
          <w:rFonts w:ascii="Times New Roman" w:hAnsi="Times New Roman" w:cs="Times New Roman"/>
          <w:sz w:val="28"/>
          <w:szCs w:val="28"/>
        </w:rPr>
        <w:t xml:space="preserve"> Кот хоть далеко был, а услыхал петушка. Погнался за лисой что было духу, догнал её, отнял петушка и принёс его домой. </w:t>
      </w:r>
    </w:p>
    <w:p w14:paraId="407FCEE2" w14:textId="517D6304" w:rsidR="00FB6BBA" w:rsidRPr="00DC4D16" w:rsidRDefault="00FB6BBA" w:rsidP="00C7024C">
      <w:pPr>
        <w:spacing w:after="0" w:line="360" w:lineRule="auto"/>
        <w:jc w:val="both"/>
        <w:rPr>
          <w:rFonts w:ascii="Times New Roman" w:hAnsi="Times New Roman" w:cs="Times New Roman"/>
          <w:b/>
          <w:bCs/>
          <w:i/>
          <w:iCs/>
          <w:sz w:val="28"/>
          <w:szCs w:val="28"/>
        </w:rPr>
      </w:pPr>
      <w:r w:rsidRPr="00DC4D16">
        <w:rPr>
          <w:rFonts w:ascii="Times New Roman" w:hAnsi="Times New Roman" w:cs="Times New Roman"/>
          <w:b/>
          <w:bCs/>
          <w:i/>
          <w:iCs/>
          <w:sz w:val="28"/>
          <w:szCs w:val="28"/>
        </w:rPr>
        <w:t>Карта – Счастливый конец</w:t>
      </w:r>
    </w:p>
    <w:p w14:paraId="2EE2706C" w14:textId="6B074EB5" w:rsidR="008E6E1B" w:rsidRDefault="00FB6BBA" w:rsidP="00C7024C">
      <w:pPr>
        <w:spacing w:after="0" w:line="360" w:lineRule="auto"/>
        <w:jc w:val="both"/>
        <w:rPr>
          <w:rFonts w:ascii="Times New Roman" w:hAnsi="Times New Roman" w:cs="Times New Roman"/>
          <w:color w:val="212529"/>
          <w:sz w:val="28"/>
          <w:szCs w:val="28"/>
        </w:rPr>
      </w:pPr>
      <w:r w:rsidRPr="00340391">
        <w:rPr>
          <w:rFonts w:ascii="Times New Roman" w:hAnsi="Times New Roman" w:cs="Times New Roman"/>
          <w:sz w:val="28"/>
          <w:szCs w:val="28"/>
        </w:rPr>
        <w:t xml:space="preserve"> </w:t>
      </w:r>
      <w:r w:rsidR="00C7024C" w:rsidRPr="00340391">
        <w:rPr>
          <w:rFonts w:ascii="Times New Roman" w:hAnsi="Times New Roman" w:cs="Times New Roman"/>
          <w:sz w:val="28"/>
          <w:szCs w:val="28"/>
        </w:rPr>
        <w:t xml:space="preserve">5. </w:t>
      </w:r>
      <w:r w:rsidR="00BF01BE" w:rsidRPr="00340391">
        <w:rPr>
          <w:rFonts w:ascii="Times New Roman" w:hAnsi="Times New Roman" w:cs="Times New Roman"/>
          <w:sz w:val="28"/>
          <w:szCs w:val="28"/>
        </w:rPr>
        <w:t>С тех пор опять кот да петух живут вместе, а лиса уж больше к ним не показывается.</w:t>
      </w:r>
    </w:p>
    <w:p w14:paraId="126369E5" w14:textId="0A05BD3F" w:rsidR="00152210" w:rsidRPr="001469FF" w:rsidRDefault="00152210" w:rsidP="00C7024C">
      <w:pPr>
        <w:spacing w:after="0" w:line="360" w:lineRule="auto"/>
        <w:jc w:val="both"/>
        <w:rPr>
          <w:rFonts w:ascii="Times New Roman" w:hAnsi="Times New Roman" w:cs="Times New Roman"/>
          <w:i/>
          <w:color w:val="0070C0"/>
          <w:sz w:val="28"/>
          <w:szCs w:val="28"/>
        </w:rPr>
      </w:pPr>
      <w:r w:rsidRPr="00152210">
        <w:rPr>
          <w:rFonts w:ascii="Times New Roman" w:hAnsi="Times New Roman" w:cs="Times New Roman"/>
          <w:b/>
          <w:color w:val="212529"/>
          <w:sz w:val="28"/>
          <w:szCs w:val="28"/>
        </w:rPr>
        <w:t xml:space="preserve">СЛАЙД </w:t>
      </w:r>
      <w:r w:rsidR="00A77086">
        <w:rPr>
          <w:rFonts w:ascii="Times New Roman" w:hAnsi="Times New Roman" w:cs="Times New Roman"/>
          <w:b/>
          <w:color w:val="212529"/>
          <w:sz w:val="28"/>
          <w:szCs w:val="28"/>
        </w:rPr>
        <w:t>1</w:t>
      </w:r>
      <w:r w:rsidR="000A6E93">
        <w:rPr>
          <w:rFonts w:ascii="Times New Roman" w:hAnsi="Times New Roman" w:cs="Times New Roman"/>
          <w:b/>
          <w:color w:val="212529"/>
          <w:sz w:val="28"/>
          <w:szCs w:val="28"/>
        </w:rPr>
        <w:t>5</w:t>
      </w:r>
      <w:r w:rsidR="00A77086">
        <w:rPr>
          <w:rFonts w:ascii="Times New Roman" w:hAnsi="Times New Roman" w:cs="Times New Roman"/>
          <w:b/>
          <w:color w:val="212529"/>
          <w:sz w:val="28"/>
          <w:szCs w:val="28"/>
        </w:rPr>
        <w:t xml:space="preserve"> </w:t>
      </w:r>
      <w:r w:rsidR="00DC4D16">
        <w:rPr>
          <w:rFonts w:ascii="Times New Roman" w:hAnsi="Times New Roman" w:cs="Times New Roman"/>
          <w:b/>
          <w:i/>
          <w:color w:val="808080" w:themeColor="background1" w:themeShade="80"/>
          <w:sz w:val="28"/>
          <w:szCs w:val="28"/>
        </w:rPr>
        <w:t>Фото с детьми</w:t>
      </w:r>
      <w:r w:rsidRPr="001469FF">
        <w:rPr>
          <w:rFonts w:ascii="Times New Roman" w:hAnsi="Times New Roman" w:cs="Times New Roman"/>
          <w:b/>
          <w:i/>
          <w:color w:val="808080" w:themeColor="background1" w:themeShade="80"/>
          <w:sz w:val="28"/>
          <w:szCs w:val="28"/>
        </w:rPr>
        <w:t xml:space="preserve"> </w:t>
      </w:r>
    </w:p>
    <w:p w14:paraId="2916506F" w14:textId="5873A7A3" w:rsidR="00714FF1" w:rsidRPr="00D70318" w:rsidRDefault="008E6E1B" w:rsidP="00D70318">
      <w:pPr>
        <w:spacing w:after="0" w:line="360" w:lineRule="auto"/>
        <w:ind w:firstLine="709"/>
        <w:jc w:val="both"/>
        <w:rPr>
          <w:rFonts w:ascii="Times New Roman" w:hAnsi="Times New Roman" w:cs="Times New Roman"/>
          <w:sz w:val="28"/>
          <w:szCs w:val="28"/>
        </w:rPr>
      </w:pPr>
      <w:r w:rsidRPr="00D70318">
        <w:rPr>
          <w:rFonts w:ascii="Times New Roman" w:hAnsi="Times New Roman" w:cs="Times New Roman"/>
          <w:b/>
          <w:sz w:val="28"/>
          <w:szCs w:val="28"/>
        </w:rPr>
        <w:lastRenderedPageBreak/>
        <w:t xml:space="preserve">Пятый этап работы </w:t>
      </w:r>
      <w:r w:rsidRPr="00D70318">
        <w:rPr>
          <w:rFonts w:ascii="Times New Roman" w:hAnsi="Times New Roman" w:cs="Times New Roman"/>
          <w:sz w:val="28"/>
          <w:szCs w:val="28"/>
        </w:rPr>
        <w:t>с картами Проппа самый интересный - дети сочиняют сказку сами, используя карты</w:t>
      </w:r>
      <w:r w:rsidR="00915533" w:rsidRPr="00D70318">
        <w:rPr>
          <w:rFonts w:ascii="Times New Roman" w:hAnsi="Times New Roman" w:cs="Times New Roman"/>
          <w:sz w:val="28"/>
          <w:szCs w:val="28"/>
        </w:rPr>
        <w:t>.</w:t>
      </w:r>
    </w:p>
    <w:p w14:paraId="4BF57612" w14:textId="7A7B3786" w:rsidR="00152210" w:rsidRPr="00D70318" w:rsidRDefault="00152210" w:rsidP="00D70318">
      <w:pPr>
        <w:spacing w:after="0" w:line="360" w:lineRule="auto"/>
        <w:ind w:firstLine="709"/>
        <w:jc w:val="both"/>
        <w:rPr>
          <w:rFonts w:ascii="Times New Roman" w:hAnsi="Times New Roman" w:cs="Times New Roman"/>
          <w:sz w:val="28"/>
          <w:szCs w:val="28"/>
        </w:rPr>
      </w:pPr>
      <w:r w:rsidRPr="00D70318">
        <w:rPr>
          <w:rFonts w:ascii="Times New Roman" w:hAnsi="Times New Roman" w:cs="Times New Roman"/>
          <w:sz w:val="28"/>
          <w:szCs w:val="28"/>
        </w:rPr>
        <w:t xml:space="preserve">На этом этапе ребенок может сам выбрать героя, причем можно героем сделать антигероя, наделив его положительными качествами. Ребенок может изменить место действия придумать свое. Придумать волшебный предмет, наделив повседневную вещь волшебными свойствами. Карты Проппа развивают не только монологическую речь, но и стимулируют развитие диалога. </w:t>
      </w:r>
    </w:p>
    <w:p w14:paraId="03451430" w14:textId="073B63AE" w:rsidR="00700E4E" w:rsidRPr="00D70318" w:rsidRDefault="00700E4E" w:rsidP="00D70318">
      <w:pPr>
        <w:spacing w:after="0" w:line="360" w:lineRule="auto"/>
        <w:ind w:firstLine="709"/>
        <w:jc w:val="both"/>
        <w:rPr>
          <w:rFonts w:ascii="Times New Roman" w:hAnsi="Times New Roman" w:cs="Times New Roman"/>
          <w:sz w:val="28"/>
          <w:szCs w:val="28"/>
        </w:rPr>
      </w:pPr>
      <w:r w:rsidRPr="00D70318">
        <w:rPr>
          <w:rFonts w:ascii="Times New Roman" w:hAnsi="Times New Roman" w:cs="Times New Roman"/>
          <w:sz w:val="28"/>
          <w:szCs w:val="28"/>
        </w:rPr>
        <w:t>Опыт работы с картами Проппа показал, что дети очень быстро и легко запоминают названия функций по картам, работают активно и эти занятия им нравятся.</w:t>
      </w:r>
    </w:p>
    <w:p w14:paraId="7D8CC98E" w14:textId="38106EDC" w:rsidR="00C56A58" w:rsidRPr="00D70318" w:rsidRDefault="00700E4E" w:rsidP="00D70318">
      <w:pPr>
        <w:spacing w:after="0" w:line="360" w:lineRule="auto"/>
        <w:ind w:firstLine="709"/>
        <w:jc w:val="both"/>
        <w:rPr>
          <w:rFonts w:ascii="Times New Roman" w:hAnsi="Times New Roman" w:cs="Times New Roman"/>
          <w:sz w:val="28"/>
          <w:szCs w:val="28"/>
        </w:rPr>
      </w:pPr>
      <w:r w:rsidRPr="00D70318">
        <w:rPr>
          <w:rFonts w:ascii="Times New Roman" w:hAnsi="Times New Roman" w:cs="Times New Roman"/>
          <w:sz w:val="28"/>
          <w:szCs w:val="28"/>
        </w:rPr>
        <w:t>Ребята любят также тасовать карты и придумывать свои правила; например, строить рассказ на вытащенных наугад трех карт</w:t>
      </w:r>
      <w:r w:rsidR="00D70318" w:rsidRPr="00D70318">
        <w:rPr>
          <w:rFonts w:ascii="Times New Roman" w:hAnsi="Times New Roman" w:cs="Times New Roman"/>
          <w:sz w:val="28"/>
          <w:szCs w:val="28"/>
        </w:rPr>
        <w:t>ах, или начать сочинять с конца</w:t>
      </w:r>
      <w:r w:rsidRPr="00D70318">
        <w:rPr>
          <w:rFonts w:ascii="Times New Roman" w:hAnsi="Times New Roman" w:cs="Times New Roman"/>
          <w:sz w:val="28"/>
          <w:szCs w:val="28"/>
        </w:rPr>
        <w:t xml:space="preserve">. </w:t>
      </w:r>
    </w:p>
    <w:p w14:paraId="0E96EC54" w14:textId="7EA1BB30" w:rsidR="00C81C7E" w:rsidRPr="00D70318" w:rsidRDefault="00C81C7E" w:rsidP="00D70318">
      <w:pPr>
        <w:spacing w:after="0" w:line="360" w:lineRule="auto"/>
        <w:ind w:firstLine="709"/>
        <w:jc w:val="both"/>
        <w:rPr>
          <w:rFonts w:ascii="Times New Roman" w:hAnsi="Times New Roman" w:cs="Times New Roman"/>
          <w:sz w:val="28"/>
          <w:szCs w:val="28"/>
        </w:rPr>
      </w:pPr>
      <w:r w:rsidRPr="00D70318">
        <w:rPr>
          <w:rFonts w:ascii="Times New Roman" w:hAnsi="Times New Roman" w:cs="Times New Roman"/>
          <w:sz w:val="28"/>
          <w:szCs w:val="28"/>
        </w:rPr>
        <w:t xml:space="preserve">Работу с картами Проппа мы </w:t>
      </w:r>
      <w:r w:rsidR="00700E4E" w:rsidRPr="00D70318">
        <w:rPr>
          <w:rFonts w:ascii="Times New Roman" w:hAnsi="Times New Roman" w:cs="Times New Roman"/>
          <w:sz w:val="28"/>
          <w:szCs w:val="28"/>
        </w:rPr>
        <w:t>выстраиваем,</w:t>
      </w:r>
      <w:r w:rsidRPr="00D70318">
        <w:rPr>
          <w:rFonts w:ascii="Times New Roman" w:hAnsi="Times New Roman" w:cs="Times New Roman"/>
          <w:sz w:val="28"/>
          <w:szCs w:val="28"/>
        </w:rPr>
        <w:t xml:space="preserve"> используя русские народные сказки, тем самым приобщаем детей-мигрантов к русской культуре, знакомим с традициями, бытом русского народа.</w:t>
      </w:r>
    </w:p>
    <w:p w14:paraId="2EE254C7" w14:textId="483FA392" w:rsidR="00D27492" w:rsidRPr="00D27492" w:rsidRDefault="00700E4E" w:rsidP="00D27492">
      <w:pPr>
        <w:spacing w:after="0" w:line="360" w:lineRule="auto"/>
        <w:jc w:val="both"/>
        <w:rPr>
          <w:rFonts w:ascii="Times New Roman" w:hAnsi="Times New Roman" w:cs="Times New Roman"/>
          <w:color w:val="0070C0"/>
          <w:sz w:val="28"/>
          <w:szCs w:val="28"/>
          <w:shd w:val="clear" w:color="auto" w:fill="FFFFFF"/>
        </w:rPr>
      </w:pPr>
      <w:r>
        <w:rPr>
          <w:rFonts w:ascii="Times New Roman" w:hAnsi="Times New Roman" w:cs="Times New Roman"/>
          <w:b/>
          <w:bCs/>
          <w:sz w:val="28"/>
          <w:szCs w:val="28"/>
        </w:rPr>
        <w:t xml:space="preserve">СЛАЙД   </w:t>
      </w:r>
      <w:r w:rsidR="0023186F">
        <w:rPr>
          <w:rFonts w:ascii="Times New Roman" w:hAnsi="Times New Roman" w:cs="Times New Roman"/>
          <w:b/>
          <w:bCs/>
          <w:sz w:val="28"/>
          <w:szCs w:val="28"/>
        </w:rPr>
        <w:t>1</w:t>
      </w:r>
      <w:r w:rsidR="000A6E93">
        <w:rPr>
          <w:rFonts w:ascii="Times New Roman" w:hAnsi="Times New Roman" w:cs="Times New Roman"/>
          <w:b/>
          <w:bCs/>
          <w:sz w:val="28"/>
          <w:szCs w:val="28"/>
        </w:rPr>
        <w:t>6</w:t>
      </w:r>
      <w:r w:rsidR="0023186F">
        <w:rPr>
          <w:rFonts w:ascii="Times New Roman" w:hAnsi="Times New Roman" w:cs="Times New Roman"/>
          <w:b/>
          <w:bCs/>
          <w:sz w:val="28"/>
          <w:szCs w:val="28"/>
        </w:rPr>
        <w:t xml:space="preserve"> </w:t>
      </w:r>
      <w:r w:rsidR="00D27492" w:rsidRPr="0018052C">
        <w:rPr>
          <w:rFonts w:ascii="Times New Roman" w:hAnsi="Times New Roman" w:cs="Times New Roman"/>
          <w:b/>
          <w:i/>
          <w:iCs/>
          <w:color w:val="A5A5A5" w:themeColor="accent3"/>
          <w:sz w:val="28"/>
          <w:szCs w:val="28"/>
          <w:shd w:val="clear" w:color="auto" w:fill="FFFFFF"/>
        </w:rPr>
        <w:t>«Учите ребёнка каким-нибудь   неизвестным ему пяти словам - он будет долго и напрасно мучиться, но свяжите двадцать таких слов с картинками, и он усвоит их на лету».  К.Д. Ушинский</w:t>
      </w:r>
      <w:r w:rsidR="00D27492" w:rsidRPr="00D27492">
        <w:rPr>
          <w:rFonts w:ascii="Times New Roman" w:hAnsi="Times New Roman" w:cs="Times New Roman"/>
          <w:b/>
          <w:color w:val="A5A5A5" w:themeColor="accent3"/>
          <w:sz w:val="28"/>
          <w:szCs w:val="28"/>
          <w:shd w:val="clear" w:color="auto" w:fill="FFFFFF"/>
        </w:rPr>
        <w:t xml:space="preserve"> </w:t>
      </w:r>
      <w:r w:rsidR="00D27492">
        <w:rPr>
          <w:rFonts w:ascii="Times New Roman" w:hAnsi="Times New Roman" w:cs="Times New Roman"/>
          <w:b/>
          <w:color w:val="A5A5A5" w:themeColor="accent3"/>
          <w:sz w:val="28"/>
          <w:szCs w:val="28"/>
          <w:shd w:val="clear" w:color="auto" w:fill="FFFFFF"/>
        </w:rPr>
        <w:t xml:space="preserve"> </w:t>
      </w:r>
    </w:p>
    <w:p w14:paraId="49082D58" w14:textId="5CF49AC5" w:rsidR="00B96244" w:rsidRPr="00340391" w:rsidRDefault="000E67B6" w:rsidP="00D27492">
      <w:pPr>
        <w:spacing w:after="0" w:line="360" w:lineRule="auto"/>
        <w:jc w:val="both"/>
        <w:rPr>
          <w:rFonts w:ascii="Times New Roman" w:hAnsi="Times New Roman" w:cs="Times New Roman"/>
          <w:iCs/>
          <w:sz w:val="28"/>
          <w:szCs w:val="28"/>
        </w:rPr>
      </w:pPr>
      <w:r w:rsidRPr="00340391">
        <w:rPr>
          <w:rFonts w:ascii="Times New Roman" w:hAnsi="Times New Roman" w:cs="Times New Roman"/>
          <w:b/>
          <w:bCs/>
          <w:iCs/>
          <w:sz w:val="28"/>
          <w:szCs w:val="28"/>
        </w:rPr>
        <w:t>Таким образом</w:t>
      </w:r>
      <w:r w:rsidRPr="00340391">
        <w:rPr>
          <w:rFonts w:ascii="Times New Roman" w:hAnsi="Times New Roman" w:cs="Times New Roman"/>
          <w:iCs/>
          <w:sz w:val="28"/>
          <w:szCs w:val="28"/>
        </w:rPr>
        <w:t xml:space="preserve">, </w:t>
      </w:r>
      <w:r w:rsidR="00D70318">
        <w:rPr>
          <w:rFonts w:ascii="Times New Roman" w:hAnsi="Times New Roman" w:cs="Times New Roman"/>
          <w:iCs/>
          <w:sz w:val="28"/>
          <w:szCs w:val="28"/>
        </w:rPr>
        <w:t>м</w:t>
      </w:r>
      <w:r w:rsidR="00B96244" w:rsidRPr="00340391">
        <w:rPr>
          <w:rFonts w:ascii="Times New Roman" w:hAnsi="Times New Roman" w:cs="Times New Roman"/>
          <w:iCs/>
          <w:sz w:val="28"/>
          <w:szCs w:val="28"/>
        </w:rPr>
        <w:t>етод наглядного моделирования является эффективным инструментом развития коммуникативных навыков у детей мигрантов-дошкольников. Его применение способствует улучшению адаптации детей, повышению уровня владения русским языком и формированию основ межкультурного взаимодействия. Мы надеемся, что предложенные рекомендации будут полезны вам в практической работе.</w:t>
      </w:r>
    </w:p>
    <w:sectPr w:rsidR="00B96244" w:rsidRPr="003403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B1FA8"/>
    <w:multiLevelType w:val="hybridMultilevel"/>
    <w:tmpl w:val="519E724E"/>
    <w:lvl w:ilvl="0" w:tplc="A008C1B8">
      <w:start w:val="1"/>
      <w:numFmt w:val="decimal"/>
      <w:lvlText w:val="%1."/>
      <w:lvlJc w:val="left"/>
      <w:pPr>
        <w:ind w:left="444" w:hanging="360"/>
      </w:pPr>
      <w:rPr>
        <w:rFonts w:hint="default"/>
      </w:rPr>
    </w:lvl>
    <w:lvl w:ilvl="1" w:tplc="04190019" w:tentative="1">
      <w:start w:val="1"/>
      <w:numFmt w:val="lowerLetter"/>
      <w:lvlText w:val="%2."/>
      <w:lvlJc w:val="left"/>
      <w:pPr>
        <w:ind w:left="1164" w:hanging="360"/>
      </w:pPr>
    </w:lvl>
    <w:lvl w:ilvl="2" w:tplc="0419001B" w:tentative="1">
      <w:start w:val="1"/>
      <w:numFmt w:val="lowerRoman"/>
      <w:lvlText w:val="%3."/>
      <w:lvlJc w:val="right"/>
      <w:pPr>
        <w:ind w:left="1884" w:hanging="180"/>
      </w:pPr>
    </w:lvl>
    <w:lvl w:ilvl="3" w:tplc="0419000F" w:tentative="1">
      <w:start w:val="1"/>
      <w:numFmt w:val="decimal"/>
      <w:lvlText w:val="%4."/>
      <w:lvlJc w:val="left"/>
      <w:pPr>
        <w:ind w:left="2604" w:hanging="360"/>
      </w:pPr>
    </w:lvl>
    <w:lvl w:ilvl="4" w:tplc="04190019" w:tentative="1">
      <w:start w:val="1"/>
      <w:numFmt w:val="lowerLetter"/>
      <w:lvlText w:val="%5."/>
      <w:lvlJc w:val="left"/>
      <w:pPr>
        <w:ind w:left="3324" w:hanging="360"/>
      </w:pPr>
    </w:lvl>
    <w:lvl w:ilvl="5" w:tplc="0419001B" w:tentative="1">
      <w:start w:val="1"/>
      <w:numFmt w:val="lowerRoman"/>
      <w:lvlText w:val="%6."/>
      <w:lvlJc w:val="right"/>
      <w:pPr>
        <w:ind w:left="4044" w:hanging="180"/>
      </w:pPr>
    </w:lvl>
    <w:lvl w:ilvl="6" w:tplc="0419000F" w:tentative="1">
      <w:start w:val="1"/>
      <w:numFmt w:val="decimal"/>
      <w:lvlText w:val="%7."/>
      <w:lvlJc w:val="left"/>
      <w:pPr>
        <w:ind w:left="4764" w:hanging="360"/>
      </w:pPr>
    </w:lvl>
    <w:lvl w:ilvl="7" w:tplc="04190019" w:tentative="1">
      <w:start w:val="1"/>
      <w:numFmt w:val="lowerLetter"/>
      <w:lvlText w:val="%8."/>
      <w:lvlJc w:val="left"/>
      <w:pPr>
        <w:ind w:left="5484" w:hanging="360"/>
      </w:pPr>
    </w:lvl>
    <w:lvl w:ilvl="8" w:tplc="0419001B" w:tentative="1">
      <w:start w:val="1"/>
      <w:numFmt w:val="lowerRoman"/>
      <w:lvlText w:val="%9."/>
      <w:lvlJc w:val="right"/>
      <w:pPr>
        <w:ind w:left="6204" w:hanging="180"/>
      </w:pPr>
    </w:lvl>
  </w:abstractNum>
  <w:abstractNum w:abstractNumId="1" w15:restartNumberingAfterBreak="0">
    <w:nsid w:val="17B40A7F"/>
    <w:multiLevelType w:val="hybridMultilevel"/>
    <w:tmpl w:val="B238A242"/>
    <w:lvl w:ilvl="0" w:tplc="04190001">
      <w:start w:val="1"/>
      <w:numFmt w:val="bullet"/>
      <w:lvlText w:val=""/>
      <w:lvlJc w:val="left"/>
      <w:pPr>
        <w:ind w:left="802" w:hanging="360"/>
      </w:pPr>
      <w:rPr>
        <w:rFonts w:ascii="Symbol" w:hAnsi="Symbol" w:hint="default"/>
      </w:rPr>
    </w:lvl>
    <w:lvl w:ilvl="1" w:tplc="04190003" w:tentative="1">
      <w:start w:val="1"/>
      <w:numFmt w:val="bullet"/>
      <w:lvlText w:val="o"/>
      <w:lvlJc w:val="left"/>
      <w:pPr>
        <w:ind w:left="1522" w:hanging="360"/>
      </w:pPr>
      <w:rPr>
        <w:rFonts w:ascii="Courier New" w:hAnsi="Courier New" w:cs="Courier New" w:hint="default"/>
      </w:rPr>
    </w:lvl>
    <w:lvl w:ilvl="2" w:tplc="04190005" w:tentative="1">
      <w:start w:val="1"/>
      <w:numFmt w:val="bullet"/>
      <w:lvlText w:val=""/>
      <w:lvlJc w:val="left"/>
      <w:pPr>
        <w:ind w:left="2242" w:hanging="360"/>
      </w:pPr>
      <w:rPr>
        <w:rFonts w:ascii="Wingdings" w:hAnsi="Wingdings" w:hint="default"/>
      </w:rPr>
    </w:lvl>
    <w:lvl w:ilvl="3" w:tplc="04190001" w:tentative="1">
      <w:start w:val="1"/>
      <w:numFmt w:val="bullet"/>
      <w:lvlText w:val=""/>
      <w:lvlJc w:val="left"/>
      <w:pPr>
        <w:ind w:left="2962" w:hanging="360"/>
      </w:pPr>
      <w:rPr>
        <w:rFonts w:ascii="Symbol" w:hAnsi="Symbol" w:hint="default"/>
      </w:rPr>
    </w:lvl>
    <w:lvl w:ilvl="4" w:tplc="04190003" w:tentative="1">
      <w:start w:val="1"/>
      <w:numFmt w:val="bullet"/>
      <w:lvlText w:val="o"/>
      <w:lvlJc w:val="left"/>
      <w:pPr>
        <w:ind w:left="3682" w:hanging="360"/>
      </w:pPr>
      <w:rPr>
        <w:rFonts w:ascii="Courier New" w:hAnsi="Courier New" w:cs="Courier New" w:hint="default"/>
      </w:rPr>
    </w:lvl>
    <w:lvl w:ilvl="5" w:tplc="04190005" w:tentative="1">
      <w:start w:val="1"/>
      <w:numFmt w:val="bullet"/>
      <w:lvlText w:val=""/>
      <w:lvlJc w:val="left"/>
      <w:pPr>
        <w:ind w:left="4402" w:hanging="360"/>
      </w:pPr>
      <w:rPr>
        <w:rFonts w:ascii="Wingdings" w:hAnsi="Wingdings" w:hint="default"/>
      </w:rPr>
    </w:lvl>
    <w:lvl w:ilvl="6" w:tplc="04190001" w:tentative="1">
      <w:start w:val="1"/>
      <w:numFmt w:val="bullet"/>
      <w:lvlText w:val=""/>
      <w:lvlJc w:val="left"/>
      <w:pPr>
        <w:ind w:left="5122" w:hanging="360"/>
      </w:pPr>
      <w:rPr>
        <w:rFonts w:ascii="Symbol" w:hAnsi="Symbol" w:hint="default"/>
      </w:rPr>
    </w:lvl>
    <w:lvl w:ilvl="7" w:tplc="04190003" w:tentative="1">
      <w:start w:val="1"/>
      <w:numFmt w:val="bullet"/>
      <w:lvlText w:val="o"/>
      <w:lvlJc w:val="left"/>
      <w:pPr>
        <w:ind w:left="5842" w:hanging="360"/>
      </w:pPr>
      <w:rPr>
        <w:rFonts w:ascii="Courier New" w:hAnsi="Courier New" w:cs="Courier New" w:hint="default"/>
      </w:rPr>
    </w:lvl>
    <w:lvl w:ilvl="8" w:tplc="04190005" w:tentative="1">
      <w:start w:val="1"/>
      <w:numFmt w:val="bullet"/>
      <w:lvlText w:val=""/>
      <w:lvlJc w:val="left"/>
      <w:pPr>
        <w:ind w:left="6562" w:hanging="360"/>
      </w:pPr>
      <w:rPr>
        <w:rFonts w:ascii="Wingdings" w:hAnsi="Wingdings" w:hint="default"/>
      </w:rPr>
    </w:lvl>
  </w:abstractNum>
  <w:abstractNum w:abstractNumId="2" w15:restartNumberingAfterBreak="0">
    <w:nsid w:val="49D65D19"/>
    <w:multiLevelType w:val="multilevel"/>
    <w:tmpl w:val="A0A6A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EF279B"/>
    <w:multiLevelType w:val="hybridMultilevel"/>
    <w:tmpl w:val="9DAEA146"/>
    <w:lvl w:ilvl="0" w:tplc="9802F800">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23F14D9"/>
    <w:multiLevelType w:val="hybridMultilevel"/>
    <w:tmpl w:val="6A9EB2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30B0E1B"/>
    <w:multiLevelType w:val="hybridMultilevel"/>
    <w:tmpl w:val="AFD63B20"/>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C699C"/>
    <w:multiLevelType w:val="hybridMultilevel"/>
    <w:tmpl w:val="1552558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BD12EA8"/>
    <w:multiLevelType w:val="hybridMultilevel"/>
    <w:tmpl w:val="579ED558"/>
    <w:lvl w:ilvl="0" w:tplc="1E2827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05C"/>
    <w:rsid w:val="000156C8"/>
    <w:rsid w:val="000202D2"/>
    <w:rsid w:val="00025902"/>
    <w:rsid w:val="000443AC"/>
    <w:rsid w:val="00090190"/>
    <w:rsid w:val="000A6E93"/>
    <w:rsid w:val="000D0DFC"/>
    <w:rsid w:val="000D773D"/>
    <w:rsid w:val="000E3D66"/>
    <w:rsid w:val="000E67B6"/>
    <w:rsid w:val="000F3B73"/>
    <w:rsid w:val="00110D6D"/>
    <w:rsid w:val="00112D0F"/>
    <w:rsid w:val="00114E92"/>
    <w:rsid w:val="00120BA8"/>
    <w:rsid w:val="001469FF"/>
    <w:rsid w:val="00152210"/>
    <w:rsid w:val="00161B87"/>
    <w:rsid w:val="00163ABF"/>
    <w:rsid w:val="00171AE4"/>
    <w:rsid w:val="001732AF"/>
    <w:rsid w:val="00175DF6"/>
    <w:rsid w:val="0018052C"/>
    <w:rsid w:val="001A5414"/>
    <w:rsid w:val="001B3353"/>
    <w:rsid w:val="00200334"/>
    <w:rsid w:val="00205FE4"/>
    <w:rsid w:val="00206E55"/>
    <w:rsid w:val="0021098C"/>
    <w:rsid w:val="00217A92"/>
    <w:rsid w:val="0023186F"/>
    <w:rsid w:val="00242A37"/>
    <w:rsid w:val="00270F34"/>
    <w:rsid w:val="002B595B"/>
    <w:rsid w:val="002D219F"/>
    <w:rsid w:val="0031663D"/>
    <w:rsid w:val="00321EAB"/>
    <w:rsid w:val="00337F3E"/>
    <w:rsid w:val="00340391"/>
    <w:rsid w:val="00341811"/>
    <w:rsid w:val="00342C7B"/>
    <w:rsid w:val="0034499F"/>
    <w:rsid w:val="00372E06"/>
    <w:rsid w:val="003744FE"/>
    <w:rsid w:val="003A305C"/>
    <w:rsid w:val="003C6E1A"/>
    <w:rsid w:val="003C7BFE"/>
    <w:rsid w:val="0043126E"/>
    <w:rsid w:val="00437650"/>
    <w:rsid w:val="0046422A"/>
    <w:rsid w:val="004666E7"/>
    <w:rsid w:val="004E0DCE"/>
    <w:rsid w:val="004E710E"/>
    <w:rsid w:val="00540019"/>
    <w:rsid w:val="00562A89"/>
    <w:rsid w:val="005679C5"/>
    <w:rsid w:val="0057155C"/>
    <w:rsid w:val="00575488"/>
    <w:rsid w:val="00582C08"/>
    <w:rsid w:val="005C0516"/>
    <w:rsid w:val="00621D15"/>
    <w:rsid w:val="00626AB5"/>
    <w:rsid w:val="00647BDB"/>
    <w:rsid w:val="00652D01"/>
    <w:rsid w:val="00661BE8"/>
    <w:rsid w:val="00671322"/>
    <w:rsid w:val="00683A6E"/>
    <w:rsid w:val="00691AF2"/>
    <w:rsid w:val="006B1658"/>
    <w:rsid w:val="006C5415"/>
    <w:rsid w:val="006D34A1"/>
    <w:rsid w:val="006D4113"/>
    <w:rsid w:val="006D61A4"/>
    <w:rsid w:val="006D6FC5"/>
    <w:rsid w:val="006E6882"/>
    <w:rsid w:val="006F371C"/>
    <w:rsid w:val="00700E4E"/>
    <w:rsid w:val="0071235B"/>
    <w:rsid w:val="00712E76"/>
    <w:rsid w:val="00714FF1"/>
    <w:rsid w:val="0071546D"/>
    <w:rsid w:val="007449D3"/>
    <w:rsid w:val="00773445"/>
    <w:rsid w:val="007779CE"/>
    <w:rsid w:val="007B05C0"/>
    <w:rsid w:val="007C11BD"/>
    <w:rsid w:val="007C19D0"/>
    <w:rsid w:val="007F6A94"/>
    <w:rsid w:val="00803AE0"/>
    <w:rsid w:val="0080696B"/>
    <w:rsid w:val="00815529"/>
    <w:rsid w:val="008362CD"/>
    <w:rsid w:val="00857728"/>
    <w:rsid w:val="00860704"/>
    <w:rsid w:val="00871236"/>
    <w:rsid w:val="008A3E43"/>
    <w:rsid w:val="008E6E1B"/>
    <w:rsid w:val="008F4BF4"/>
    <w:rsid w:val="00915533"/>
    <w:rsid w:val="00916ACB"/>
    <w:rsid w:val="009172C1"/>
    <w:rsid w:val="009436EA"/>
    <w:rsid w:val="00951784"/>
    <w:rsid w:val="00973138"/>
    <w:rsid w:val="00A02B0F"/>
    <w:rsid w:val="00A41FB4"/>
    <w:rsid w:val="00A722AB"/>
    <w:rsid w:val="00A76757"/>
    <w:rsid w:val="00A76A94"/>
    <w:rsid w:val="00A77086"/>
    <w:rsid w:val="00A77BF5"/>
    <w:rsid w:val="00A8198A"/>
    <w:rsid w:val="00A90394"/>
    <w:rsid w:val="00AA3B2C"/>
    <w:rsid w:val="00AC199F"/>
    <w:rsid w:val="00AD1D8A"/>
    <w:rsid w:val="00AE1B3F"/>
    <w:rsid w:val="00B35F7D"/>
    <w:rsid w:val="00B66232"/>
    <w:rsid w:val="00B71D6F"/>
    <w:rsid w:val="00B83327"/>
    <w:rsid w:val="00B94749"/>
    <w:rsid w:val="00B96244"/>
    <w:rsid w:val="00BA7108"/>
    <w:rsid w:val="00BE3951"/>
    <w:rsid w:val="00BF01BE"/>
    <w:rsid w:val="00BF38B3"/>
    <w:rsid w:val="00BF3CBB"/>
    <w:rsid w:val="00C256A4"/>
    <w:rsid w:val="00C5580B"/>
    <w:rsid w:val="00C56649"/>
    <w:rsid w:val="00C56A58"/>
    <w:rsid w:val="00C7024C"/>
    <w:rsid w:val="00C72D94"/>
    <w:rsid w:val="00C76539"/>
    <w:rsid w:val="00C81C7E"/>
    <w:rsid w:val="00C84C79"/>
    <w:rsid w:val="00CE2B1F"/>
    <w:rsid w:val="00D03AB7"/>
    <w:rsid w:val="00D053BD"/>
    <w:rsid w:val="00D27492"/>
    <w:rsid w:val="00D36409"/>
    <w:rsid w:val="00D41F10"/>
    <w:rsid w:val="00D45D1B"/>
    <w:rsid w:val="00D47921"/>
    <w:rsid w:val="00D543F6"/>
    <w:rsid w:val="00D70318"/>
    <w:rsid w:val="00DC4D16"/>
    <w:rsid w:val="00DF0B90"/>
    <w:rsid w:val="00E46688"/>
    <w:rsid w:val="00E67A4B"/>
    <w:rsid w:val="00E700D7"/>
    <w:rsid w:val="00E74701"/>
    <w:rsid w:val="00E80467"/>
    <w:rsid w:val="00E8202D"/>
    <w:rsid w:val="00E840BB"/>
    <w:rsid w:val="00EF4846"/>
    <w:rsid w:val="00EF574C"/>
    <w:rsid w:val="00F152D7"/>
    <w:rsid w:val="00F52E7E"/>
    <w:rsid w:val="00F5328F"/>
    <w:rsid w:val="00F62054"/>
    <w:rsid w:val="00F63CEC"/>
    <w:rsid w:val="00F677C5"/>
    <w:rsid w:val="00F80878"/>
    <w:rsid w:val="00F87B80"/>
    <w:rsid w:val="00FA0E8B"/>
    <w:rsid w:val="00FB6BBA"/>
    <w:rsid w:val="00FC0BB9"/>
    <w:rsid w:val="00FE67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BC6CC"/>
  <w15:chartTrackingRefBased/>
  <w15:docId w15:val="{A1955CA4-F074-470C-B029-AD5AEA46D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91AF2"/>
    <w:pPr>
      <w:ind w:left="720"/>
      <w:contextualSpacing/>
    </w:pPr>
  </w:style>
  <w:style w:type="paragraph" w:styleId="a4">
    <w:name w:val="Normal (Web)"/>
    <w:basedOn w:val="a"/>
    <w:uiPriority w:val="99"/>
    <w:unhideWhenUsed/>
    <w:rsid w:val="009731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973138"/>
    <w:rPr>
      <w:b/>
      <w:bCs/>
    </w:rPr>
  </w:style>
  <w:style w:type="table" w:styleId="a6">
    <w:name w:val="Table Grid"/>
    <w:basedOn w:val="a1"/>
    <w:uiPriority w:val="39"/>
    <w:rsid w:val="00A41F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5">
    <w:name w:val="c5"/>
    <w:basedOn w:val="a"/>
    <w:rsid w:val="00A903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A90394"/>
  </w:style>
  <w:style w:type="character" w:styleId="a7">
    <w:name w:val="Hyperlink"/>
    <w:basedOn w:val="a0"/>
    <w:uiPriority w:val="99"/>
    <w:semiHidden/>
    <w:unhideWhenUsed/>
    <w:rsid w:val="00621D1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962365">
      <w:bodyDiv w:val="1"/>
      <w:marLeft w:val="0"/>
      <w:marRight w:val="0"/>
      <w:marTop w:val="0"/>
      <w:marBottom w:val="0"/>
      <w:divBdr>
        <w:top w:val="none" w:sz="0" w:space="0" w:color="auto"/>
        <w:left w:val="none" w:sz="0" w:space="0" w:color="auto"/>
        <w:bottom w:val="none" w:sz="0" w:space="0" w:color="auto"/>
        <w:right w:val="none" w:sz="0" w:space="0" w:color="auto"/>
      </w:divBdr>
    </w:div>
    <w:div w:id="578441244">
      <w:bodyDiv w:val="1"/>
      <w:marLeft w:val="0"/>
      <w:marRight w:val="0"/>
      <w:marTop w:val="0"/>
      <w:marBottom w:val="0"/>
      <w:divBdr>
        <w:top w:val="none" w:sz="0" w:space="0" w:color="auto"/>
        <w:left w:val="none" w:sz="0" w:space="0" w:color="auto"/>
        <w:bottom w:val="none" w:sz="0" w:space="0" w:color="auto"/>
        <w:right w:val="none" w:sz="0" w:space="0" w:color="auto"/>
      </w:divBdr>
    </w:div>
    <w:div w:id="661348780">
      <w:bodyDiv w:val="1"/>
      <w:marLeft w:val="0"/>
      <w:marRight w:val="0"/>
      <w:marTop w:val="0"/>
      <w:marBottom w:val="0"/>
      <w:divBdr>
        <w:top w:val="none" w:sz="0" w:space="0" w:color="auto"/>
        <w:left w:val="none" w:sz="0" w:space="0" w:color="auto"/>
        <w:bottom w:val="none" w:sz="0" w:space="0" w:color="auto"/>
        <w:right w:val="none" w:sz="0" w:space="0" w:color="auto"/>
      </w:divBdr>
    </w:div>
    <w:div w:id="975717653">
      <w:bodyDiv w:val="1"/>
      <w:marLeft w:val="0"/>
      <w:marRight w:val="0"/>
      <w:marTop w:val="0"/>
      <w:marBottom w:val="0"/>
      <w:divBdr>
        <w:top w:val="none" w:sz="0" w:space="0" w:color="auto"/>
        <w:left w:val="none" w:sz="0" w:space="0" w:color="auto"/>
        <w:bottom w:val="none" w:sz="0" w:space="0" w:color="auto"/>
        <w:right w:val="none" w:sz="0" w:space="0" w:color="auto"/>
      </w:divBdr>
    </w:div>
    <w:div w:id="1351763487">
      <w:bodyDiv w:val="1"/>
      <w:marLeft w:val="0"/>
      <w:marRight w:val="0"/>
      <w:marTop w:val="0"/>
      <w:marBottom w:val="0"/>
      <w:divBdr>
        <w:top w:val="none" w:sz="0" w:space="0" w:color="auto"/>
        <w:left w:val="none" w:sz="0" w:space="0" w:color="auto"/>
        <w:bottom w:val="none" w:sz="0" w:space="0" w:color="auto"/>
        <w:right w:val="none" w:sz="0" w:space="0" w:color="auto"/>
      </w:divBdr>
    </w:div>
    <w:div w:id="1461191325">
      <w:bodyDiv w:val="1"/>
      <w:marLeft w:val="0"/>
      <w:marRight w:val="0"/>
      <w:marTop w:val="0"/>
      <w:marBottom w:val="0"/>
      <w:divBdr>
        <w:top w:val="none" w:sz="0" w:space="0" w:color="auto"/>
        <w:left w:val="none" w:sz="0" w:space="0" w:color="auto"/>
        <w:bottom w:val="none" w:sz="0" w:space="0" w:color="auto"/>
        <w:right w:val="none" w:sz="0" w:space="0" w:color="auto"/>
      </w:divBdr>
    </w:div>
    <w:div w:id="1777168843">
      <w:bodyDiv w:val="1"/>
      <w:marLeft w:val="0"/>
      <w:marRight w:val="0"/>
      <w:marTop w:val="0"/>
      <w:marBottom w:val="0"/>
      <w:divBdr>
        <w:top w:val="none" w:sz="0" w:space="0" w:color="auto"/>
        <w:left w:val="none" w:sz="0" w:space="0" w:color="auto"/>
        <w:bottom w:val="none" w:sz="0" w:space="0" w:color="auto"/>
        <w:right w:val="none" w:sz="0" w:space="0" w:color="auto"/>
      </w:divBdr>
      <w:divsChild>
        <w:div w:id="933053857">
          <w:marLeft w:val="0"/>
          <w:marRight w:val="0"/>
          <w:marTop w:val="0"/>
          <w:marBottom w:val="120"/>
          <w:divBdr>
            <w:top w:val="none" w:sz="0" w:space="0" w:color="auto"/>
            <w:left w:val="none" w:sz="0" w:space="0" w:color="auto"/>
            <w:bottom w:val="none" w:sz="0" w:space="0" w:color="auto"/>
            <w:right w:val="none" w:sz="0" w:space="0" w:color="auto"/>
          </w:divBdr>
        </w:div>
      </w:divsChild>
    </w:div>
    <w:div w:id="209662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7</Pages>
  <Words>1630</Words>
  <Characters>9294</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Анастасия</dc:creator>
  <cp:keywords/>
  <dc:description/>
  <cp:lastModifiedBy>Анастасия</cp:lastModifiedBy>
  <cp:revision>7</cp:revision>
  <dcterms:created xsi:type="dcterms:W3CDTF">2025-10-31T14:09:00Z</dcterms:created>
  <dcterms:modified xsi:type="dcterms:W3CDTF">2025-11-02T07:53:00Z</dcterms:modified>
</cp:coreProperties>
</file>